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479BD731" w:rsidR="000C1121" w:rsidRPr="004D28C3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845912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4F61E621" w:rsidR="00384F6E" w:rsidRPr="004D28C3" w:rsidRDefault="004D28C3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4F61E621" w:rsidR="00384F6E" w:rsidRPr="004D28C3" w:rsidRDefault="004D28C3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28C3">
        <w:rPr>
          <w:rFonts w:ascii="Arial" w:hAnsi="Arial" w:cs="Arial"/>
          <w:color w:val="000000" w:themeColor="text1"/>
          <w:lang w:val="pl-PL"/>
        </w:rPr>
        <w:t>Num</w:t>
      </w:r>
      <w:r w:rsidR="004D28C3" w:rsidRPr="004D28C3">
        <w:rPr>
          <w:rFonts w:ascii="Arial" w:hAnsi="Arial" w:cs="Arial"/>
          <w:color w:val="000000" w:themeColor="text1"/>
          <w:lang w:val="pl-PL"/>
        </w:rPr>
        <w:t>er</w:t>
      </w:r>
      <w:r w:rsidR="008A0A54" w:rsidRPr="004D28C3">
        <w:rPr>
          <w:rFonts w:ascii="Arial" w:hAnsi="Arial" w:cs="Arial"/>
          <w:color w:val="000000" w:themeColor="text1"/>
          <w:lang w:val="pl-PL"/>
        </w:rPr>
        <w:t xml:space="preserve"> </w:t>
      </w:r>
      <w:r w:rsidR="00A645FD">
        <w:rPr>
          <w:rFonts w:ascii="Arial" w:hAnsi="Arial" w:cs="Arial"/>
          <w:color w:val="000000" w:themeColor="text1"/>
          <w:lang w:val="pl-PL"/>
        </w:rPr>
        <w:t>8</w:t>
      </w:r>
      <w:r w:rsidRPr="004D28C3">
        <w:rPr>
          <w:rFonts w:ascii="Arial" w:hAnsi="Arial" w:cs="Arial"/>
          <w:color w:val="000000" w:themeColor="text1"/>
          <w:lang w:val="pl-PL"/>
        </w:rPr>
        <w:t>/</w:t>
      </w:r>
      <w:r w:rsidR="0084752A" w:rsidRPr="004D28C3">
        <w:rPr>
          <w:rFonts w:ascii="Arial" w:hAnsi="Arial" w:cs="Arial"/>
          <w:color w:val="000000" w:themeColor="text1"/>
          <w:lang w:val="pl-PL"/>
        </w:rPr>
        <w:t>202</w:t>
      </w:r>
      <w:r w:rsidR="00835767" w:rsidRPr="004D28C3">
        <w:rPr>
          <w:rFonts w:ascii="Arial" w:hAnsi="Arial" w:cs="Arial"/>
          <w:color w:val="000000" w:themeColor="text1"/>
          <w:lang w:val="pl-PL"/>
        </w:rPr>
        <w:t>5</w:t>
      </w:r>
      <w:r w:rsidR="00AB255F" w:rsidRPr="004D28C3">
        <w:rPr>
          <w:rFonts w:ascii="Arial" w:hAnsi="Arial" w:cs="Arial"/>
          <w:noProof/>
          <w:sz w:val="16"/>
          <w:szCs w:val="16"/>
          <w:lang w:val="pl-PL"/>
        </w:rPr>
        <w:t xml:space="preserve"> </w:t>
      </w:r>
    </w:p>
    <w:p w14:paraId="0FC40F89" w14:textId="77777777" w:rsidR="004D28C3" w:rsidRDefault="004D28C3" w:rsidP="00E178B8">
      <w:pPr>
        <w:spacing w:before="240" w:after="120" w:line="520" w:lineRule="exact"/>
        <w:rPr>
          <w:rFonts w:ascii="Arial" w:hAnsi="Arial" w:cs="Arial"/>
          <w:u w:val="single"/>
        </w:rPr>
      </w:pPr>
      <w:r w:rsidRPr="004D28C3">
        <w:rPr>
          <w:rFonts w:ascii="Arial" w:hAnsi="Arial" w:cs="Arial"/>
          <w:u w:val="single"/>
        </w:rPr>
        <w:t xml:space="preserve">Linde Material Handling </w:t>
      </w:r>
      <w:proofErr w:type="spellStart"/>
      <w:r w:rsidRPr="004D28C3">
        <w:rPr>
          <w:rFonts w:ascii="Arial" w:hAnsi="Arial" w:cs="Arial"/>
          <w:u w:val="single"/>
        </w:rPr>
        <w:t>wprowadza</w:t>
      </w:r>
      <w:proofErr w:type="spellEnd"/>
      <w:r w:rsidRPr="004D28C3">
        <w:rPr>
          <w:rFonts w:ascii="Arial" w:hAnsi="Arial" w:cs="Arial"/>
          <w:u w:val="single"/>
        </w:rPr>
        <w:t xml:space="preserve"> na </w:t>
      </w:r>
      <w:proofErr w:type="spellStart"/>
      <w:r w:rsidRPr="004D28C3">
        <w:rPr>
          <w:rFonts w:ascii="Arial" w:hAnsi="Arial" w:cs="Arial"/>
          <w:u w:val="single"/>
        </w:rPr>
        <w:t>rynek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zoptymalizowaną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pod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kątem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widoczności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wersję</w:t>
      </w:r>
      <w:proofErr w:type="spellEnd"/>
      <w:r w:rsidRPr="004D28C3">
        <w:rPr>
          <w:rFonts w:ascii="Arial" w:hAnsi="Arial" w:cs="Arial"/>
          <w:u w:val="single"/>
        </w:rPr>
        <w:t xml:space="preserve"> Roadster </w:t>
      </w:r>
      <w:proofErr w:type="spellStart"/>
      <w:r w:rsidRPr="004D28C3">
        <w:rPr>
          <w:rFonts w:ascii="Arial" w:hAnsi="Arial" w:cs="Arial"/>
          <w:u w:val="single"/>
        </w:rPr>
        <w:t>nowej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serii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elektrycznych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wózków</w:t>
      </w:r>
      <w:proofErr w:type="spellEnd"/>
      <w:r w:rsidRPr="004D28C3">
        <w:rPr>
          <w:rFonts w:ascii="Arial" w:hAnsi="Arial" w:cs="Arial"/>
          <w:u w:val="single"/>
        </w:rPr>
        <w:t xml:space="preserve"> </w:t>
      </w:r>
      <w:proofErr w:type="spellStart"/>
      <w:r w:rsidRPr="004D28C3">
        <w:rPr>
          <w:rFonts w:ascii="Arial" w:hAnsi="Arial" w:cs="Arial"/>
          <w:u w:val="single"/>
        </w:rPr>
        <w:t>widłowych</w:t>
      </w:r>
      <w:proofErr w:type="spellEnd"/>
    </w:p>
    <w:p w14:paraId="554CF638" w14:textId="77777777" w:rsidR="004D28C3" w:rsidRDefault="004D28C3" w:rsidP="00E178B8">
      <w:pPr>
        <w:spacing w:before="240" w:after="120" w:line="520" w:lineRule="exact"/>
        <w:rPr>
          <w:rFonts w:ascii="Arial" w:hAnsi="Arial" w:cs="Arial"/>
          <w:u w:val="single"/>
        </w:rPr>
      </w:pPr>
    </w:p>
    <w:p w14:paraId="230F0770" w14:textId="082F391F" w:rsidR="00474275" w:rsidRDefault="004D28C3" w:rsidP="00B310E1">
      <w:pPr>
        <w:pStyle w:val="Tekstpodstawowy"/>
        <w:spacing w:before="58" w:line="360" w:lineRule="auto"/>
        <w:rPr>
          <w:rFonts w:eastAsiaTheme="minorHAnsi"/>
          <w:b/>
          <w:bCs/>
          <w:sz w:val="36"/>
          <w:szCs w:val="36"/>
          <w:lang w:val="de-DE" w:eastAsia="de-DE"/>
        </w:rPr>
      </w:pPr>
      <w:proofErr w:type="spellStart"/>
      <w:r>
        <w:rPr>
          <w:rFonts w:eastAsiaTheme="minorHAnsi"/>
          <w:b/>
          <w:bCs/>
          <w:sz w:val="36"/>
          <w:szCs w:val="36"/>
          <w:lang w:val="de-DE" w:eastAsia="de-DE"/>
        </w:rPr>
        <w:t>K</w:t>
      </w:r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>ompaktowy</w:t>
      </w:r>
      <w:proofErr w:type="spellEnd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>mistrz</w:t>
      </w:r>
      <w:proofErr w:type="spellEnd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>przestrzeni</w:t>
      </w:r>
      <w:proofErr w:type="spellEnd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 xml:space="preserve"> z </w:t>
      </w:r>
      <w:proofErr w:type="spellStart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>maksymalną</w:t>
      </w:r>
      <w:proofErr w:type="spellEnd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 xml:space="preserve"> </w:t>
      </w:r>
      <w:proofErr w:type="spellStart"/>
      <w:r w:rsidRPr="004D28C3">
        <w:rPr>
          <w:rFonts w:eastAsiaTheme="minorHAnsi"/>
          <w:b/>
          <w:bCs/>
          <w:sz w:val="36"/>
          <w:szCs w:val="36"/>
          <w:lang w:val="de-DE" w:eastAsia="de-DE"/>
        </w:rPr>
        <w:t>widocznością</w:t>
      </w:r>
      <w:proofErr w:type="spellEnd"/>
    </w:p>
    <w:p w14:paraId="6E806371" w14:textId="77777777" w:rsidR="004D28C3" w:rsidRPr="004D28C3" w:rsidRDefault="004D28C3" w:rsidP="00B310E1">
      <w:pPr>
        <w:pStyle w:val="Tekstpodstawowy"/>
        <w:spacing w:before="58" w:line="360" w:lineRule="auto"/>
        <w:rPr>
          <w:b/>
          <w:bCs/>
          <w:iCs/>
          <w:sz w:val="10"/>
          <w:szCs w:val="10"/>
          <w:lang w:val="pl-PL"/>
        </w:rPr>
      </w:pPr>
    </w:p>
    <w:p w14:paraId="1CE46245" w14:textId="3E2ED15C" w:rsidR="00D35768" w:rsidRPr="004D28C3" w:rsidRDefault="004D28C3" w:rsidP="00797F3D">
      <w:pPr>
        <w:pStyle w:val="Tekstpodstawowy"/>
        <w:spacing w:line="360" w:lineRule="auto"/>
        <w:rPr>
          <w:b/>
          <w:bCs/>
          <w:iCs/>
          <w:sz w:val="22"/>
          <w:szCs w:val="22"/>
          <w:lang w:val="pl-PL"/>
        </w:rPr>
      </w:pPr>
      <w:r w:rsidRPr="004D28C3">
        <w:rPr>
          <w:b/>
          <w:bCs/>
          <w:iCs/>
          <w:sz w:val="22"/>
          <w:szCs w:val="22"/>
          <w:lang w:val="de-DE"/>
        </w:rPr>
        <w:t xml:space="preserve">Aschaffenburg, 31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lipca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2025 r. – Linde-Xi-Roadster jest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już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dostępny w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ramach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nowej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serii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elektrycznych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wózków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widłowych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czołowych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Linde Material Handling (MH).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Oferta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została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rozszerzona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siedem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kolejnych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modeli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udźwigu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do 2,0 t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zapewniających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maksymalną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Wózki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trzy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-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czterokołowe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wyposażono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w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konstrukcję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dachu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ochronnego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która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eliminuje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konieczność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stosowania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przednich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słupków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A.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Dodatkowo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zastosowano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szereg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rozwiązań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konstrukcyjnych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poprawiających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widoczność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co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zapewnia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operatorom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znacznie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lepszy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widok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do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przodu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na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boki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oraz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ku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górze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Przekłada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się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na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większe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podczas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jazdy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operacji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podnoszenia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, a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także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umożliwia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bardziej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efektywną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produktywną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proofErr w:type="gramStart"/>
      <w:r w:rsidRPr="004D28C3">
        <w:rPr>
          <w:b/>
          <w:bCs/>
          <w:iCs/>
          <w:sz w:val="22"/>
          <w:szCs w:val="22"/>
          <w:lang w:val="de-DE"/>
        </w:rPr>
        <w:t>pracę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>.</w:t>
      </w:r>
      <w:r w:rsidR="00590E83" w:rsidRPr="004D28C3">
        <w:rPr>
          <w:b/>
          <w:bCs/>
          <w:iCs/>
          <w:sz w:val="22"/>
          <w:szCs w:val="22"/>
          <w:lang w:val="pl-PL"/>
        </w:rPr>
        <w:t>.</w:t>
      </w:r>
      <w:proofErr w:type="gramEnd"/>
    </w:p>
    <w:p w14:paraId="26299163" w14:textId="77777777" w:rsidR="0068287C" w:rsidRPr="004D28C3" w:rsidRDefault="0068287C" w:rsidP="003E73C0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2949B513" w14:textId="16776A50" w:rsidR="00E178B8" w:rsidRPr="004D28C3" w:rsidRDefault="004D28C3" w:rsidP="00F139E3">
      <w:pPr>
        <w:pStyle w:val="Tekstpodstawowy"/>
        <w:spacing w:line="360" w:lineRule="auto"/>
        <w:rPr>
          <w:iCs/>
          <w:sz w:val="22"/>
          <w:szCs w:val="22"/>
          <w:lang w:val="pl-PL"/>
        </w:rPr>
      </w:pPr>
      <w:r w:rsidRPr="004D28C3">
        <w:rPr>
          <w:iCs/>
          <w:sz w:val="22"/>
          <w:szCs w:val="22"/>
          <w:lang w:val="de-DE"/>
        </w:rPr>
        <w:t xml:space="preserve">Richard </w:t>
      </w:r>
      <w:proofErr w:type="spellStart"/>
      <w:r w:rsidRPr="004D28C3">
        <w:rPr>
          <w:iCs/>
          <w:sz w:val="22"/>
          <w:szCs w:val="22"/>
          <w:lang w:val="de-DE"/>
        </w:rPr>
        <w:t>Bozem</w:t>
      </w:r>
      <w:proofErr w:type="spellEnd"/>
      <w:r w:rsidRPr="004D28C3">
        <w:rPr>
          <w:iCs/>
          <w:sz w:val="22"/>
          <w:szCs w:val="22"/>
          <w:lang w:val="de-DE"/>
        </w:rPr>
        <w:t xml:space="preserve">, Senior </w:t>
      </w:r>
      <w:proofErr w:type="spellStart"/>
      <w:r w:rsidRPr="004D28C3">
        <w:rPr>
          <w:iCs/>
          <w:sz w:val="22"/>
          <w:szCs w:val="22"/>
          <w:lang w:val="de-DE"/>
        </w:rPr>
        <w:t>Strategy</w:t>
      </w:r>
      <w:proofErr w:type="spellEnd"/>
      <w:r w:rsidRPr="004D28C3">
        <w:rPr>
          <w:iCs/>
          <w:sz w:val="22"/>
          <w:szCs w:val="22"/>
          <w:lang w:val="de-DE"/>
        </w:rPr>
        <w:t xml:space="preserve"> and Portfolio Manager ds. </w:t>
      </w:r>
      <w:proofErr w:type="spellStart"/>
      <w:r w:rsidRPr="004D28C3">
        <w:rPr>
          <w:iCs/>
          <w:sz w:val="22"/>
          <w:szCs w:val="22"/>
          <w:lang w:val="de-DE"/>
        </w:rPr>
        <w:t>wózków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czołowych</w:t>
      </w:r>
      <w:proofErr w:type="spellEnd"/>
      <w:r w:rsidRPr="004D28C3">
        <w:rPr>
          <w:iCs/>
          <w:sz w:val="22"/>
          <w:szCs w:val="22"/>
          <w:lang w:val="de-DE"/>
        </w:rPr>
        <w:t xml:space="preserve"> w Linde Material Handling, </w:t>
      </w:r>
      <w:proofErr w:type="spellStart"/>
      <w:r w:rsidRPr="004D28C3">
        <w:rPr>
          <w:iCs/>
          <w:sz w:val="22"/>
          <w:szCs w:val="22"/>
          <w:lang w:val="de-DE"/>
        </w:rPr>
        <w:t>opisuje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tę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zależność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prostym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wzorem</w:t>
      </w:r>
      <w:proofErr w:type="spellEnd"/>
      <w:r w:rsidRPr="004D28C3">
        <w:rPr>
          <w:iCs/>
          <w:sz w:val="22"/>
          <w:szCs w:val="22"/>
          <w:lang w:val="de-DE"/>
        </w:rPr>
        <w:t xml:space="preserve">: </w:t>
      </w:r>
      <w:proofErr w:type="spellStart"/>
      <w:r w:rsidRPr="004D28C3">
        <w:rPr>
          <w:iCs/>
          <w:sz w:val="22"/>
          <w:szCs w:val="22"/>
          <w:lang w:val="de-DE"/>
        </w:rPr>
        <w:t>widoczność</w:t>
      </w:r>
      <w:proofErr w:type="spellEnd"/>
      <w:r w:rsidRPr="004D28C3">
        <w:rPr>
          <w:iCs/>
          <w:sz w:val="22"/>
          <w:szCs w:val="22"/>
          <w:lang w:val="de-DE"/>
        </w:rPr>
        <w:t xml:space="preserve"> = </w:t>
      </w:r>
      <w:proofErr w:type="spellStart"/>
      <w:r w:rsidRPr="004D28C3">
        <w:rPr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iCs/>
          <w:sz w:val="22"/>
          <w:szCs w:val="22"/>
          <w:lang w:val="de-DE"/>
        </w:rPr>
        <w:t xml:space="preserve"> = </w:t>
      </w:r>
      <w:proofErr w:type="spellStart"/>
      <w:r w:rsidRPr="004D28C3">
        <w:rPr>
          <w:iCs/>
          <w:sz w:val="22"/>
          <w:szCs w:val="22"/>
          <w:lang w:val="de-DE"/>
        </w:rPr>
        <w:t>produktywność</w:t>
      </w:r>
      <w:proofErr w:type="spellEnd"/>
      <w:r w:rsidRPr="004D28C3">
        <w:rPr>
          <w:iCs/>
          <w:sz w:val="22"/>
          <w:szCs w:val="22"/>
          <w:lang w:val="de-DE"/>
        </w:rPr>
        <w:t xml:space="preserve">. – „Im </w:t>
      </w:r>
      <w:proofErr w:type="spellStart"/>
      <w:r w:rsidRPr="004D28C3">
        <w:rPr>
          <w:iCs/>
          <w:sz w:val="22"/>
          <w:szCs w:val="22"/>
          <w:lang w:val="de-DE"/>
        </w:rPr>
        <w:t>lepiej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operator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widzi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trasę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przed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sobą</w:t>
      </w:r>
      <w:proofErr w:type="spellEnd"/>
      <w:r w:rsidRPr="004D28C3">
        <w:rPr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iCs/>
          <w:sz w:val="22"/>
          <w:szCs w:val="22"/>
          <w:lang w:val="de-DE"/>
        </w:rPr>
        <w:t>otoczenie</w:t>
      </w:r>
      <w:proofErr w:type="spellEnd"/>
      <w:r w:rsidRPr="004D28C3">
        <w:rPr>
          <w:iCs/>
          <w:sz w:val="22"/>
          <w:szCs w:val="22"/>
          <w:lang w:val="de-DE"/>
        </w:rPr>
        <w:t xml:space="preserve"> oraz </w:t>
      </w:r>
      <w:proofErr w:type="spellStart"/>
      <w:r w:rsidRPr="004D28C3">
        <w:rPr>
          <w:iCs/>
          <w:sz w:val="22"/>
          <w:szCs w:val="22"/>
          <w:lang w:val="de-DE"/>
        </w:rPr>
        <w:t>ładunek</w:t>
      </w:r>
      <w:proofErr w:type="spellEnd"/>
      <w:r w:rsidRPr="004D28C3">
        <w:rPr>
          <w:iCs/>
          <w:sz w:val="22"/>
          <w:szCs w:val="22"/>
          <w:lang w:val="de-DE"/>
        </w:rPr>
        <w:t xml:space="preserve"> na </w:t>
      </w:r>
      <w:proofErr w:type="spellStart"/>
      <w:r w:rsidRPr="004D28C3">
        <w:rPr>
          <w:iCs/>
          <w:sz w:val="22"/>
          <w:szCs w:val="22"/>
          <w:lang w:val="de-DE"/>
        </w:rPr>
        <w:t>widłach</w:t>
      </w:r>
      <w:proofErr w:type="spellEnd"/>
      <w:r w:rsidRPr="004D28C3">
        <w:rPr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iCs/>
          <w:sz w:val="22"/>
          <w:szCs w:val="22"/>
          <w:lang w:val="de-DE"/>
        </w:rPr>
        <w:t>tym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łatwiej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utrzymuje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koncentrację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wysoki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poziom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efektywności</w:t>
      </w:r>
      <w:proofErr w:type="spellEnd"/>
      <w:r w:rsidRPr="004D28C3">
        <w:rPr>
          <w:iCs/>
          <w:sz w:val="22"/>
          <w:szCs w:val="22"/>
          <w:lang w:val="de-DE"/>
        </w:rPr>
        <w:t xml:space="preserve">” – </w:t>
      </w:r>
      <w:proofErr w:type="spellStart"/>
      <w:r w:rsidRPr="004D28C3">
        <w:rPr>
          <w:iCs/>
          <w:sz w:val="22"/>
          <w:szCs w:val="22"/>
          <w:lang w:val="de-DE"/>
        </w:rPr>
        <w:t>wyjaśnia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ekspert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produktu</w:t>
      </w:r>
      <w:proofErr w:type="spellEnd"/>
      <w:r w:rsidRPr="004D28C3">
        <w:rPr>
          <w:iCs/>
          <w:sz w:val="22"/>
          <w:szCs w:val="22"/>
          <w:lang w:val="de-DE"/>
        </w:rPr>
        <w:t xml:space="preserve">. </w:t>
      </w:r>
      <w:proofErr w:type="spellStart"/>
      <w:r w:rsidRPr="004D28C3">
        <w:rPr>
          <w:iCs/>
          <w:sz w:val="22"/>
          <w:szCs w:val="22"/>
          <w:lang w:val="de-DE"/>
        </w:rPr>
        <w:t>Wczesne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dostrzeżenie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osób</w:t>
      </w:r>
      <w:proofErr w:type="spellEnd"/>
      <w:r w:rsidRPr="004D28C3">
        <w:rPr>
          <w:iCs/>
          <w:sz w:val="22"/>
          <w:szCs w:val="22"/>
          <w:lang w:val="de-DE"/>
        </w:rPr>
        <w:t xml:space="preserve"> lub </w:t>
      </w:r>
      <w:proofErr w:type="spellStart"/>
      <w:r w:rsidRPr="004D28C3">
        <w:rPr>
          <w:iCs/>
          <w:sz w:val="22"/>
          <w:szCs w:val="22"/>
          <w:lang w:val="de-DE"/>
        </w:rPr>
        <w:t>przeszkód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zwiększa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bezpieczeństwo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pracy</w:t>
      </w:r>
      <w:proofErr w:type="spellEnd"/>
      <w:r w:rsidRPr="004D28C3">
        <w:rPr>
          <w:iCs/>
          <w:sz w:val="22"/>
          <w:szCs w:val="22"/>
          <w:lang w:val="de-DE"/>
        </w:rPr>
        <w:t xml:space="preserve">. Dobra </w:t>
      </w:r>
      <w:proofErr w:type="spellStart"/>
      <w:r w:rsidRPr="004D28C3">
        <w:rPr>
          <w:iCs/>
          <w:sz w:val="22"/>
          <w:szCs w:val="22"/>
          <w:lang w:val="de-DE"/>
        </w:rPr>
        <w:t>widoczność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ma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także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kluczowe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znaczenie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przy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szybkim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precyzyjnym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pozycjonowaniu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zarówno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wózka</w:t>
      </w:r>
      <w:proofErr w:type="spellEnd"/>
      <w:r w:rsidRPr="004D28C3">
        <w:rPr>
          <w:iCs/>
          <w:sz w:val="22"/>
          <w:szCs w:val="22"/>
          <w:lang w:val="de-DE"/>
        </w:rPr>
        <w:t xml:space="preserve">, jak i </w:t>
      </w:r>
      <w:proofErr w:type="spellStart"/>
      <w:r w:rsidRPr="004D28C3">
        <w:rPr>
          <w:iCs/>
          <w:sz w:val="22"/>
          <w:szCs w:val="22"/>
          <w:lang w:val="de-DE"/>
        </w:rPr>
        <w:t>ładunku</w:t>
      </w:r>
      <w:proofErr w:type="spellEnd"/>
      <w:r w:rsidRPr="004D28C3">
        <w:rPr>
          <w:iCs/>
          <w:sz w:val="22"/>
          <w:szCs w:val="22"/>
          <w:lang w:val="de-DE"/>
        </w:rPr>
        <w:t xml:space="preserve">, </w:t>
      </w:r>
      <w:proofErr w:type="spellStart"/>
      <w:r w:rsidRPr="004D28C3">
        <w:rPr>
          <w:iCs/>
          <w:sz w:val="22"/>
          <w:szCs w:val="22"/>
          <w:lang w:val="de-DE"/>
        </w:rPr>
        <w:t>co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pozwala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osiągać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wysoką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wydajność</w:t>
      </w:r>
      <w:proofErr w:type="spellEnd"/>
      <w:r w:rsidRPr="004D28C3">
        <w:rPr>
          <w:iCs/>
          <w:sz w:val="22"/>
          <w:szCs w:val="22"/>
          <w:lang w:val="de-DE"/>
        </w:rPr>
        <w:t xml:space="preserve"> w </w:t>
      </w:r>
      <w:proofErr w:type="spellStart"/>
      <w:r w:rsidRPr="004D28C3">
        <w:rPr>
          <w:iCs/>
          <w:sz w:val="22"/>
          <w:szCs w:val="22"/>
          <w:lang w:val="de-DE"/>
        </w:rPr>
        <w:t>magazynach</w:t>
      </w:r>
      <w:proofErr w:type="spellEnd"/>
      <w:r w:rsidRPr="004D28C3">
        <w:rPr>
          <w:iCs/>
          <w:sz w:val="22"/>
          <w:szCs w:val="22"/>
          <w:lang w:val="de-DE"/>
        </w:rPr>
        <w:t xml:space="preserve"> i </w:t>
      </w:r>
      <w:proofErr w:type="spellStart"/>
      <w:r w:rsidRPr="004D28C3">
        <w:rPr>
          <w:iCs/>
          <w:sz w:val="22"/>
          <w:szCs w:val="22"/>
          <w:lang w:val="de-DE"/>
        </w:rPr>
        <w:t>obszarach</w:t>
      </w:r>
      <w:proofErr w:type="spellEnd"/>
      <w:r w:rsidRPr="004D28C3">
        <w:rPr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iCs/>
          <w:sz w:val="22"/>
          <w:szCs w:val="22"/>
          <w:lang w:val="de-DE"/>
        </w:rPr>
        <w:t>produkcyjnych</w:t>
      </w:r>
      <w:proofErr w:type="spellEnd"/>
      <w:r w:rsidRPr="004D28C3">
        <w:rPr>
          <w:iCs/>
          <w:sz w:val="22"/>
          <w:szCs w:val="22"/>
          <w:lang w:val="de-DE"/>
        </w:rPr>
        <w:t>.</w:t>
      </w:r>
    </w:p>
    <w:p w14:paraId="76BF3176" w14:textId="77777777" w:rsidR="00E178B8" w:rsidRPr="004D28C3" w:rsidRDefault="00E178B8" w:rsidP="00F139E3">
      <w:pPr>
        <w:pStyle w:val="Tekstpodstawowy"/>
        <w:spacing w:line="360" w:lineRule="auto"/>
        <w:rPr>
          <w:iCs/>
          <w:sz w:val="16"/>
          <w:szCs w:val="16"/>
          <w:lang w:val="pl-PL"/>
        </w:rPr>
      </w:pPr>
    </w:p>
    <w:p w14:paraId="77C235F2" w14:textId="6526E396" w:rsidR="00C654CE" w:rsidRPr="004D28C3" w:rsidRDefault="004D28C3" w:rsidP="00123F06">
      <w:pPr>
        <w:pStyle w:val="Tekstpodstawowy"/>
        <w:spacing w:line="360" w:lineRule="auto"/>
        <w:rPr>
          <w:sz w:val="16"/>
          <w:szCs w:val="16"/>
          <w:lang w:val="pl-PL"/>
        </w:rPr>
      </w:pPr>
      <w:proofErr w:type="spellStart"/>
      <w:r w:rsidRPr="004D28C3">
        <w:rPr>
          <w:b/>
          <w:bCs/>
          <w:iCs/>
          <w:sz w:val="22"/>
          <w:szCs w:val="22"/>
          <w:lang w:val="de-DE"/>
        </w:rPr>
        <w:t>Indywidualne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dopasowanie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robi</w:t>
      </w:r>
      <w:proofErr w:type="spellEnd"/>
      <w:r w:rsidRPr="004D28C3">
        <w:rPr>
          <w:b/>
          <w:bCs/>
          <w:iCs/>
          <w:sz w:val="22"/>
          <w:szCs w:val="22"/>
          <w:lang w:val="de-DE"/>
        </w:rPr>
        <w:t xml:space="preserve"> </w:t>
      </w:r>
      <w:proofErr w:type="spellStart"/>
      <w:r w:rsidRPr="004D28C3">
        <w:rPr>
          <w:b/>
          <w:bCs/>
          <w:iCs/>
          <w:sz w:val="22"/>
          <w:szCs w:val="22"/>
          <w:lang w:val="de-DE"/>
        </w:rPr>
        <w:t>różnicę</w:t>
      </w:r>
      <w:proofErr w:type="spellEnd"/>
    </w:p>
    <w:p w14:paraId="4F721D2C" w14:textId="74683922" w:rsidR="00E178B8" w:rsidRPr="004D28C3" w:rsidRDefault="004D28C3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Linde MH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raz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kolejny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potwierdza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swoją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kompetencję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dostarczaniu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modeli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wózków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dostosowanych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do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konkretnych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potrzeb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Roadster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wyróżnia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się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wszędzie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tam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gdzie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kluczowa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jest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wyjątkowa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widoczność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bezpieczeństwo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ergonomia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lastRenderedPageBreak/>
        <w:t>Doskonale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sprawdza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się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m.in.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transporcie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precyzyjnym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pozycjonowaniu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dużych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gabarytowych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ładunków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czy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pracy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strefach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regałowych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przy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załadunku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/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rozładunku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samochodów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ciężarowych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gdzie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potrzebne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są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precyzyjne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manewry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pełna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kontrola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proofErr w:type="gram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widoczności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.</w:t>
      </w:r>
      <w:r w:rsidR="00E178B8"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.</w:t>
      </w:r>
      <w:proofErr w:type="gramEnd"/>
    </w:p>
    <w:p w14:paraId="67D5F0EE" w14:textId="77777777" w:rsidR="00E178B8" w:rsidRPr="004D28C3" w:rsidRDefault="00E178B8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37EEC85A" w14:textId="77777777" w:rsid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Operatorzy korzystają z dużych przeszkleń w specjalnym dachu ochronnym Roadstera, dostępnym wyłącznie w Linde MH dzięki zastosowaniu cylindrów przechyłu montowanych nad głową. Największa poprawa widoczności uzyskana została poprzez usunięcie słupków A, które w standardowych konstrukcjach zasłaniają widok po prawej i lewej stronie masztu. Obniżono także panel przedni, by ułatwić obserwację końcówek wideł, a smukłe słupki B wspomagają manewrowanie podczas jazdy do tyłu. Wszystkie elementy konstrukcji dachu – zarówno podłużnice, jak i poprzeczki – zaprojektowano tak, by były możliwie wąskie, co umożliwia swobodny widok ku górze w trakcie operacji załadunku i rozładunku. Dla całkowicie niezakłóconej widoczności Roadster może być opcjonalnie wyposażony w panoramiczny dach z wzmocnionego szkła, zapewniający ochronę przed spadającymi obiektami – potwierdzoną zgodnością z obowiązującymi normami oraz rygorystycznymi testami wewnętrznymi.</w:t>
      </w:r>
    </w:p>
    <w:p w14:paraId="06592BC3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</w:p>
    <w:p w14:paraId="5E88FAB6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Kolejną nowością w Roadsterze jest </w:t>
      </w:r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 xml:space="preserve">Linde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>Steer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val="pl-PL" w:eastAsia="en-US"/>
        </w:rPr>
        <w:t xml:space="preserve"> Control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, który zastępuje tradycyjną kierownicę mini-kierownicą lub joystickiem. – „Te dwa warianty sterowania, zintegrowane z szerokim lewym podłokietnikiem, poprawiają zarówno widoczność, jak i ergonomię – to idealne uzupełnienie nowego Roadstera” – podkreśla Richard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Bozem</w:t>
      </w:r>
      <w:proofErr w:type="spellEnd"/>
    </w:p>
    <w:p w14:paraId="36033C35" w14:textId="40C3F084" w:rsidR="00E178B8" w:rsidRPr="004D28C3" w:rsidRDefault="00E178B8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.</w:t>
      </w:r>
    </w:p>
    <w:p w14:paraId="42F6BB59" w14:textId="77777777" w:rsidR="00B06C12" w:rsidRPr="004D28C3" w:rsidRDefault="00B06C12" w:rsidP="004C7A0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648867F9" w14:textId="5A94F3F8" w:rsidR="000E14C8" w:rsidRPr="004D28C3" w:rsidRDefault="004D28C3" w:rsidP="00DB070C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b/>
          <w:bCs/>
          <w:iCs/>
          <w:sz w:val="16"/>
          <w:szCs w:val="16"/>
          <w:lang w:val="pl-PL" w:eastAsia="en-US"/>
        </w:rPr>
      </w:pPr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Roadster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oparty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na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innowacyjnej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serii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elektrycznych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wózków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widłowych</w:t>
      </w:r>
      <w:proofErr w:type="spellEnd"/>
    </w:p>
    <w:p w14:paraId="22559077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Modele Linde Xi14 do Xi20 R (trzykołowe) oraz Linde Xi16 do Xi20 R (czterokołowe) bazują na standardowych wersjach nowej serii wózków elektrycznych z wbudowanymi akumulatorami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litowo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-jonowymi. Pomimo kompaktowych wymiarów oferują wyjątkowo przestronne stanowisko pracy z dużą ilością miejsca na nogi i głowę oraz szeroki stopień ułatwiający wsiadanie i wysiadanie.</w:t>
      </w:r>
    </w:p>
    <w:p w14:paraId="4793F7CD" w14:textId="77777777" w:rsidR="004D28C3" w:rsidRPr="004D28C3" w:rsidRDefault="004D28C3" w:rsidP="004D28C3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val="pl-PL" w:eastAsia="en-US"/>
        </w:rPr>
      </w:pP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Zarówno wersja standardowa Linde Xi, jak i Roadster, wyposażone są w wydajne, a jednocześnie energooszczędne silniki synchroniczne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>reluktancyjne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t xml:space="preserve">, zapewniające </w:t>
      </w:r>
      <w:r w:rsidRPr="004D28C3">
        <w:rPr>
          <w:rFonts w:ascii="Arial" w:eastAsia="Arial" w:hAnsi="Arial" w:cs="Arial"/>
          <w:iCs/>
          <w:sz w:val="22"/>
          <w:szCs w:val="22"/>
          <w:lang w:val="pl-PL" w:eastAsia="en-US"/>
        </w:rPr>
        <w:lastRenderedPageBreak/>
        <w:t>maksymalną wydajność i wysokie udźwigi rezydualne. Identycznie jak w przypadku wszystkich opcji wyposażenia – takich jak różne typy foteli czy masztów – konstrukcja umożliwia maksymalne dopasowanie do potrzeb klienta. Seria oferuje również szereg dodatkowych zalet, w tym koncepcję izolacji drgań zastosowaną w osi napędowej, osi skrętnej oraz maszcie podnoszącym.</w:t>
      </w:r>
    </w:p>
    <w:p w14:paraId="53F7644F" w14:textId="77777777" w:rsidR="0079073C" w:rsidRPr="004D28C3" w:rsidRDefault="0079073C" w:rsidP="00E178B8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</w:p>
    <w:p w14:paraId="2AFAACA0" w14:textId="2B0ADC7A" w:rsidR="00AF2C58" w:rsidRPr="004D28C3" w:rsidRDefault="004D28C3" w:rsidP="00B91341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16"/>
          <w:szCs w:val="16"/>
          <w:lang w:val="pl-PL" w:eastAsia="en-US"/>
        </w:rPr>
      </w:pP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Niższe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koszty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eksploatacji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większa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zrównoważoność</w:t>
      </w:r>
      <w:proofErr w:type="spellEnd"/>
    </w:p>
    <w:p w14:paraId="43658FAF" w14:textId="2AB6DF8B" w:rsidR="00B91341" w:rsidRDefault="004D28C3" w:rsidP="00B91341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iCs/>
          <w:sz w:val="22"/>
          <w:szCs w:val="22"/>
          <w:lang w:eastAsia="en-US"/>
        </w:rPr>
      </w:pP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Oprócz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bezobsługowych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podzespołów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takich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jak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silniki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akumulator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cała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konstrukcja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pojazdu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została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zaprojektowana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z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myślą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o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maksymalnej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łatwości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serwisowania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Celem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jest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obniżenie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kosztów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eksploatacyjnych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serwisowych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przy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jednoczesnym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zwiększeniu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zrównoważonego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charakteru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eksploatacji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Przykładowo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interwał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wymiany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oleju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hydraulicznego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i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filtrów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wydłużono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do </w:t>
      </w:r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6000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godzin</w:t>
      </w:r>
      <w:proofErr w:type="spellEnd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b/>
          <w:bCs/>
          <w:iCs/>
          <w:sz w:val="22"/>
          <w:szCs w:val="22"/>
          <w:lang w:eastAsia="en-US"/>
        </w:rPr>
        <w:t>pracy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ustanawiając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nowy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standard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branży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.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Pozwala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to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znacząco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ograniczyć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zużycie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oleju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hydraulicznego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,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ilość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odpadów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oraz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przestoje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w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całym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cyklu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 xml:space="preserve"> życia </w:t>
      </w:r>
      <w:proofErr w:type="spellStart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pojazdu</w:t>
      </w:r>
      <w:proofErr w:type="spellEnd"/>
      <w:r w:rsidRPr="004D28C3">
        <w:rPr>
          <w:rFonts w:ascii="Arial" w:eastAsia="Arial" w:hAnsi="Arial" w:cs="Arial"/>
          <w:iCs/>
          <w:sz w:val="22"/>
          <w:szCs w:val="22"/>
          <w:lang w:eastAsia="en-US"/>
        </w:rPr>
        <w:t>.</w:t>
      </w:r>
    </w:p>
    <w:p w14:paraId="6BDF9B15" w14:textId="77777777" w:rsidR="004D28C3" w:rsidRPr="004D28C3" w:rsidRDefault="004D28C3" w:rsidP="00B913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D30EA51" w14:textId="545688E1" w:rsidR="006E1674" w:rsidRDefault="00F10EA0" w:rsidP="006E167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10EA0">
        <w:rPr>
          <w:rFonts w:ascii="Arial" w:hAnsi="Arial" w:cs="Arial"/>
          <w:b/>
          <w:bCs/>
          <w:sz w:val="22"/>
          <w:szCs w:val="22"/>
        </w:rPr>
        <w:t>Linde Material Handling GmbH</w:t>
      </w:r>
      <w:r w:rsidRPr="00F10EA0">
        <w:rPr>
          <w:rFonts w:ascii="Arial" w:hAnsi="Arial" w:cs="Arial"/>
          <w:b/>
          <w:bCs/>
          <w:sz w:val="22"/>
          <w:szCs w:val="22"/>
        </w:rPr>
        <w:br/>
      </w:r>
      <w:r w:rsidRPr="00F10EA0">
        <w:rPr>
          <w:rFonts w:ascii="Arial" w:hAnsi="Arial" w:cs="Arial"/>
          <w:sz w:val="22"/>
          <w:szCs w:val="22"/>
        </w:rPr>
        <w:t xml:space="preserve">Linde Material Handling (MH) </w:t>
      </w:r>
      <w:proofErr w:type="spellStart"/>
      <w:r w:rsidRPr="00F10EA0">
        <w:rPr>
          <w:rFonts w:ascii="Arial" w:hAnsi="Arial" w:cs="Arial"/>
          <w:sz w:val="22"/>
          <w:szCs w:val="22"/>
        </w:rPr>
        <w:t>to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globalny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dostawca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rozwiązań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intralogistycznych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należący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do KION GROUP AG. W </w:t>
      </w:r>
      <w:proofErr w:type="spellStart"/>
      <w:r w:rsidRPr="00F10EA0">
        <w:rPr>
          <w:rFonts w:ascii="Arial" w:hAnsi="Arial" w:cs="Arial"/>
          <w:sz w:val="22"/>
          <w:szCs w:val="22"/>
        </w:rPr>
        <w:t>latach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2022–2024 </w:t>
      </w:r>
      <w:proofErr w:type="spellStart"/>
      <w:r w:rsidRPr="00F10EA0">
        <w:rPr>
          <w:rFonts w:ascii="Arial" w:hAnsi="Arial" w:cs="Arial"/>
          <w:sz w:val="22"/>
          <w:szCs w:val="22"/>
        </w:rPr>
        <w:t>firma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osiągała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średnio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roczne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przychody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na </w:t>
      </w:r>
      <w:proofErr w:type="spellStart"/>
      <w:r w:rsidRPr="00F10EA0">
        <w:rPr>
          <w:rFonts w:ascii="Arial" w:hAnsi="Arial" w:cs="Arial"/>
          <w:sz w:val="22"/>
          <w:szCs w:val="22"/>
        </w:rPr>
        <w:t>poziomie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ok. 5,23 </w:t>
      </w:r>
      <w:proofErr w:type="spellStart"/>
      <w:r w:rsidRPr="00F10EA0">
        <w:rPr>
          <w:rFonts w:ascii="Arial" w:hAnsi="Arial" w:cs="Arial"/>
          <w:sz w:val="22"/>
          <w:szCs w:val="22"/>
        </w:rPr>
        <w:t>mld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euro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. Linde MH oraz </w:t>
      </w:r>
      <w:proofErr w:type="spellStart"/>
      <w:r w:rsidRPr="00F10EA0">
        <w:rPr>
          <w:rFonts w:ascii="Arial" w:hAnsi="Arial" w:cs="Arial"/>
          <w:sz w:val="22"/>
          <w:szCs w:val="22"/>
        </w:rPr>
        <w:t>jej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niezależni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partnerzy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dysponują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globalną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siecią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sprzedaży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sz w:val="22"/>
          <w:szCs w:val="22"/>
        </w:rPr>
        <w:t>serwisu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obejmującą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ok. 9700 </w:t>
      </w:r>
      <w:proofErr w:type="spellStart"/>
      <w:r w:rsidRPr="00F10EA0">
        <w:rPr>
          <w:rFonts w:ascii="Arial" w:hAnsi="Arial" w:cs="Arial"/>
          <w:sz w:val="22"/>
          <w:szCs w:val="22"/>
        </w:rPr>
        <w:t>specjalistów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F10EA0">
        <w:rPr>
          <w:rFonts w:ascii="Arial" w:hAnsi="Arial" w:cs="Arial"/>
          <w:sz w:val="22"/>
          <w:szCs w:val="22"/>
        </w:rPr>
        <w:t>niemal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700 lokalizacjach na </w:t>
      </w:r>
      <w:proofErr w:type="spellStart"/>
      <w:r w:rsidRPr="00F10EA0">
        <w:rPr>
          <w:rFonts w:ascii="Arial" w:hAnsi="Arial" w:cs="Arial"/>
          <w:sz w:val="22"/>
          <w:szCs w:val="22"/>
        </w:rPr>
        <w:t>wszystkich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kontynentach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. Od 121 </w:t>
      </w:r>
      <w:proofErr w:type="spellStart"/>
      <w:r w:rsidRPr="00F10EA0">
        <w:rPr>
          <w:rFonts w:ascii="Arial" w:hAnsi="Arial" w:cs="Arial"/>
          <w:sz w:val="22"/>
          <w:szCs w:val="22"/>
        </w:rPr>
        <w:t>lat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Linde MH </w:t>
      </w:r>
      <w:proofErr w:type="spellStart"/>
      <w:r w:rsidRPr="00F10EA0">
        <w:rPr>
          <w:rFonts w:ascii="Arial" w:hAnsi="Arial" w:cs="Arial"/>
          <w:sz w:val="22"/>
          <w:szCs w:val="22"/>
        </w:rPr>
        <w:t>rozwija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się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jako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kompleksowy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dostawca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rozwiązań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przepływu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materiałów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oferując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szeroką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gamę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produktów i </w:t>
      </w:r>
      <w:proofErr w:type="spellStart"/>
      <w:r w:rsidRPr="00F10EA0">
        <w:rPr>
          <w:rFonts w:ascii="Arial" w:hAnsi="Arial" w:cs="Arial"/>
          <w:sz w:val="22"/>
          <w:szCs w:val="22"/>
        </w:rPr>
        <w:t>usług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F10EA0">
        <w:rPr>
          <w:rFonts w:ascii="Arial" w:hAnsi="Arial" w:cs="Arial"/>
          <w:sz w:val="22"/>
          <w:szCs w:val="22"/>
        </w:rPr>
        <w:t>od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wózków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czołowych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F10EA0">
        <w:rPr>
          <w:rFonts w:ascii="Arial" w:hAnsi="Arial" w:cs="Arial"/>
          <w:sz w:val="22"/>
          <w:szCs w:val="22"/>
        </w:rPr>
        <w:t>udźwigu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do 18 ton, </w:t>
      </w:r>
      <w:proofErr w:type="spellStart"/>
      <w:r w:rsidRPr="00F10EA0">
        <w:rPr>
          <w:rFonts w:ascii="Arial" w:hAnsi="Arial" w:cs="Arial"/>
          <w:sz w:val="22"/>
          <w:szCs w:val="22"/>
        </w:rPr>
        <w:t>przez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ręczne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sz w:val="22"/>
          <w:szCs w:val="22"/>
        </w:rPr>
        <w:t>automatyczne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urządzenia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magazynowe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oraz </w:t>
      </w:r>
      <w:proofErr w:type="spellStart"/>
      <w:r w:rsidRPr="00F10EA0">
        <w:rPr>
          <w:rFonts w:ascii="Arial" w:hAnsi="Arial" w:cs="Arial"/>
          <w:sz w:val="22"/>
          <w:szCs w:val="22"/>
        </w:rPr>
        <w:t>systemowe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roboty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mobilne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sz w:val="22"/>
          <w:szCs w:val="22"/>
        </w:rPr>
        <w:t>wózki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F10EA0">
        <w:rPr>
          <w:rFonts w:ascii="Arial" w:hAnsi="Arial" w:cs="Arial"/>
          <w:sz w:val="22"/>
          <w:szCs w:val="22"/>
        </w:rPr>
        <w:t>wykonaniu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przeciwwybuchowym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po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rosnące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portfolio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oprogramowania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doradztwa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sz w:val="22"/>
          <w:szCs w:val="22"/>
        </w:rPr>
        <w:t>innych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usług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. Marka Linde </w:t>
      </w:r>
      <w:proofErr w:type="spellStart"/>
      <w:r w:rsidRPr="00F10EA0">
        <w:rPr>
          <w:rFonts w:ascii="Arial" w:hAnsi="Arial" w:cs="Arial"/>
          <w:sz w:val="22"/>
          <w:szCs w:val="22"/>
        </w:rPr>
        <w:t>oznacza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maksymalną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wydajność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osiąganą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dzięki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innowacjom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technicznym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sz w:val="22"/>
          <w:szCs w:val="22"/>
        </w:rPr>
        <w:t>najwyższym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standardom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ergonomii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sz w:val="22"/>
          <w:szCs w:val="22"/>
        </w:rPr>
        <w:t>bezpieczeństwa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oraz </w:t>
      </w:r>
      <w:proofErr w:type="spellStart"/>
      <w:r w:rsidRPr="00F10EA0">
        <w:rPr>
          <w:rFonts w:ascii="Arial" w:hAnsi="Arial" w:cs="Arial"/>
          <w:sz w:val="22"/>
          <w:szCs w:val="22"/>
        </w:rPr>
        <w:t>szerokiemu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wachlarzowi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opcji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zasilania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, a </w:t>
      </w:r>
      <w:proofErr w:type="spellStart"/>
      <w:r w:rsidRPr="00F10EA0">
        <w:rPr>
          <w:rFonts w:ascii="Arial" w:hAnsi="Arial" w:cs="Arial"/>
          <w:sz w:val="22"/>
          <w:szCs w:val="22"/>
        </w:rPr>
        <w:t>także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indywidualnemu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dopasowaniu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F10EA0">
        <w:rPr>
          <w:rFonts w:ascii="Arial" w:hAnsi="Arial" w:cs="Arial"/>
          <w:sz w:val="22"/>
          <w:szCs w:val="22"/>
        </w:rPr>
        <w:t>potrzeb</w:t>
      </w:r>
      <w:proofErr w:type="spellEnd"/>
      <w:r w:rsidRPr="00F10E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sz w:val="22"/>
          <w:szCs w:val="22"/>
        </w:rPr>
        <w:t>klientów</w:t>
      </w:r>
      <w:proofErr w:type="spellEnd"/>
      <w:r w:rsidRPr="00F10EA0">
        <w:rPr>
          <w:rFonts w:ascii="Arial" w:hAnsi="Arial" w:cs="Arial"/>
          <w:sz w:val="22"/>
          <w:szCs w:val="22"/>
        </w:rPr>
        <w:t>.</w:t>
      </w:r>
    </w:p>
    <w:p w14:paraId="6012A1B4" w14:textId="77777777" w:rsidR="00F10EA0" w:rsidRPr="00F10EA0" w:rsidRDefault="00F10EA0" w:rsidP="006E167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06DA67F" w14:textId="77777777" w:rsidR="00A645FD" w:rsidRPr="00A645FD" w:rsidRDefault="00A645FD" w:rsidP="00A645FD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A645FD">
        <w:rPr>
          <w:rFonts w:ascii="Arial" w:hAnsi="Arial" w:cs="Arial"/>
          <w:b/>
          <w:bCs/>
          <w:color w:val="auto"/>
          <w:sz w:val="24"/>
          <w:szCs w:val="24"/>
        </w:rPr>
        <w:t>Kontakt</w:t>
      </w:r>
      <w:r w:rsidRPr="00A645FD">
        <w:rPr>
          <w:rFonts w:ascii="Arial" w:hAnsi="Arial" w:cs="Arial"/>
          <w:b/>
          <w:bCs/>
          <w:color w:val="auto"/>
          <w:spacing w:val="-4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z w:val="24"/>
          <w:szCs w:val="24"/>
        </w:rPr>
        <w:t>dla</w:t>
      </w:r>
      <w:proofErr w:type="spellEnd"/>
      <w:r w:rsidRPr="00A645FD">
        <w:rPr>
          <w:rFonts w:ascii="Arial" w:hAnsi="Arial" w:cs="Arial"/>
          <w:b/>
          <w:bCs/>
          <w:color w:val="auto"/>
          <w:spacing w:val="-6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mediów</w:t>
      </w:r>
      <w:proofErr w:type="spellEnd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:</w:t>
      </w:r>
    </w:p>
    <w:p w14:paraId="1999294F" w14:textId="77777777" w:rsidR="00A645FD" w:rsidRPr="00A645FD" w:rsidRDefault="00A645FD" w:rsidP="00A645FD">
      <w:pPr>
        <w:pStyle w:val="Tekstpodstawowy"/>
        <w:spacing w:before="126"/>
        <w:rPr>
          <w:color w:val="0462C1"/>
          <w:spacing w:val="-2"/>
          <w:u w:val="single" w:color="0462C1"/>
          <w:lang w:val="pl-PL"/>
        </w:rPr>
      </w:pPr>
      <w:r w:rsidRPr="00A645FD">
        <w:rPr>
          <w:lang w:val="pl-PL"/>
        </w:rPr>
        <w:t>Katarzyna</w:t>
      </w:r>
      <w:r w:rsidRPr="00A645FD">
        <w:rPr>
          <w:spacing w:val="-16"/>
          <w:lang w:val="pl-PL"/>
        </w:rPr>
        <w:t xml:space="preserve"> </w:t>
      </w:r>
      <w:r w:rsidRPr="00A645FD">
        <w:rPr>
          <w:lang w:val="pl-PL"/>
        </w:rPr>
        <w:t>Zajkowska,</w:t>
      </w:r>
      <w:r w:rsidRPr="00A645FD">
        <w:rPr>
          <w:spacing w:val="-15"/>
          <w:lang w:val="pl-PL"/>
        </w:rPr>
        <w:t xml:space="preserve"> E</w:t>
      </w:r>
      <w:r w:rsidRPr="00A645FD">
        <w:rPr>
          <w:lang w:val="pl-PL"/>
        </w:rPr>
        <w:t>-mail:</w:t>
      </w:r>
      <w:r w:rsidRPr="00A645FD">
        <w:rPr>
          <w:spacing w:val="-14"/>
          <w:lang w:val="pl-PL"/>
        </w:rPr>
        <w:t xml:space="preserve"> </w:t>
      </w:r>
      <w:hyperlink r:id="rId12">
        <w:r w:rsidRPr="00A645FD">
          <w:rPr>
            <w:color w:val="0462C1"/>
            <w:u w:val="single" w:color="0462C1"/>
            <w:lang w:val="pl-PL"/>
          </w:rPr>
          <w:t>katarzyna.zajkowska@linde-</w:t>
        </w:r>
        <w:r w:rsidRPr="00A645FD">
          <w:rPr>
            <w:color w:val="0462C1"/>
            <w:spacing w:val="-2"/>
            <w:u w:val="single" w:color="0462C1"/>
            <w:lang w:val="pl-PL"/>
          </w:rPr>
          <w:t>mh.pl</w:t>
        </w:r>
      </w:hyperlink>
    </w:p>
    <w:p w14:paraId="23D28701" w14:textId="77777777" w:rsidR="00A645FD" w:rsidRPr="002A7654" w:rsidRDefault="00A645FD" w:rsidP="00A645FD">
      <w:pPr>
        <w:rPr>
          <w:b/>
        </w:rPr>
      </w:pPr>
    </w:p>
    <w:p w14:paraId="784F40C9" w14:textId="3D3FB774" w:rsidR="00CD27BC" w:rsidRPr="00A645FD" w:rsidRDefault="00EC7F30" w:rsidP="006E1674">
      <w:pPr>
        <w:spacing w:line="360" w:lineRule="auto"/>
        <w:rPr>
          <w:rFonts w:ascii="Dax Offc Pro" w:hAnsi="Dax Offc Pro"/>
          <w:b/>
          <w:lang w:val="pl-PL"/>
        </w:rPr>
      </w:pPr>
      <w:r w:rsidRPr="00A645FD">
        <w:rPr>
          <w:rStyle w:val="Hipercze"/>
          <w:rFonts w:ascii="Arial" w:hAnsi="Arial" w:cs="Arial"/>
          <w:sz w:val="22"/>
          <w:szCs w:val="22"/>
          <w:lang w:val="pl-PL"/>
        </w:rPr>
        <w:lastRenderedPageBreak/>
        <w:br/>
      </w:r>
      <w:r w:rsidR="00CD27BC" w:rsidRPr="00A645FD">
        <w:rPr>
          <w:rFonts w:ascii="Dax Offc Pro" w:hAnsi="Dax Offc Pro"/>
          <w:b/>
          <w:lang w:val="pl-PL"/>
        </w:rPr>
        <w:br w:type="page"/>
      </w:r>
    </w:p>
    <w:p w14:paraId="113BD287" w14:textId="566861D1" w:rsidR="00E561F9" w:rsidRPr="00F10EA0" w:rsidRDefault="00F3751D" w:rsidP="00024094">
      <w:pPr>
        <w:rPr>
          <w:rFonts w:ascii="Dax Offc Pro" w:hAnsi="Dax Offc Pro"/>
          <w:b/>
          <w:bCs/>
          <w:lang w:val="pl-PL"/>
        </w:rPr>
      </w:pPr>
      <w:r w:rsidRPr="00845912">
        <w:rPr>
          <w:rFonts w:ascii="Arial" w:hAnsi="Arial" w:cs="Arial"/>
          <w:b/>
          <w:bCs/>
          <w:noProof/>
          <w:color w:val="000000" w:themeColor="text1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08775425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9C83A" w14:textId="65FB8FDA" w:rsidR="00F3751D" w:rsidRPr="00F10EA0" w:rsidRDefault="00F10EA0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08775425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E19C83A" w14:textId="65FB8FDA" w:rsidR="00F3751D" w:rsidRPr="00F10EA0" w:rsidRDefault="00F10EA0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0EA0" w:rsidRPr="00F10EA0">
        <w:rPr>
          <w:rFonts w:ascii="Arial" w:hAnsi="Arial" w:cs="Arial"/>
          <w:b/>
          <w:bCs/>
          <w:noProof/>
          <w:color w:val="000000" w:themeColor="text1"/>
          <w:lang w:val="pl-PL"/>
        </w:rPr>
        <w:t>Zdjęcia I opisy</w:t>
      </w:r>
      <w:r w:rsidR="00270D5A" w:rsidRPr="00F10EA0">
        <w:rPr>
          <w:rFonts w:ascii="Arial" w:hAnsi="Arial" w:cs="Arial"/>
          <w:b/>
          <w:bCs/>
          <w:lang w:val="pl-PL"/>
        </w:rPr>
        <w:t>:</w:t>
      </w:r>
    </w:p>
    <w:p w14:paraId="3CE55007" w14:textId="1133985A" w:rsidR="00E561F9" w:rsidRPr="00F10EA0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07FDF74" w14:textId="4AA8ABEC" w:rsidR="0023428F" w:rsidRPr="00F10EA0" w:rsidRDefault="0099065D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6647F927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33700" cy="1988185"/>
                <wp:effectExtent l="0" t="0" r="19050" b="120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0B85EB35" w:rsidR="0023428F" w:rsidRDefault="0034175B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9CFF03" wp14:editId="33838CE9">
                                  <wp:extent cx="2924810" cy="1952576"/>
                                  <wp:effectExtent l="0" t="0" r="0" b="0"/>
                                  <wp:docPr id="1622551384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22551384" name="Grafik 1" descr="Ein Bild, das Gebäude, Himmel, draußen, Industrie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4810" cy="19525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2" o:spid="_x0000_s1032" type="#_x0000_t202" style="position:absolute;margin-left:0;margin-top:.75pt;width:231pt;height:156.5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">
                <v:fill r:id="rId14" o:title="" color2="white [3212]" type="pattern"/>
                <v:textbox inset="0,0,0,0">
                  <w:txbxContent>
                    <w:p w14:paraId="40511D45" w14:textId="0B85EB35" w:rsidR="0023428F" w:rsidRDefault="0034175B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2B9CFF03" wp14:editId="33838CE9">
                            <wp:extent cx="2924810" cy="1952576"/>
                            <wp:effectExtent l="0" t="0" r="0" b="0"/>
                            <wp:docPr id="1622551384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22551384" name="Grafik 1" descr="Ein Bild, das Gebäude, Himmel, draußen, Industrie enthält.&#10;&#10;KI-generierte Inhalte können fehlerhaft sein.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4810" cy="19525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D6BCF4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ED67668" w14:textId="67EEEF0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4895843" w14:textId="21483B21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40BCC26" w14:textId="537E997F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3A37E10" w14:textId="7EE6016F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227DE63" w14:textId="3306A5AA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E8B6D1B" w14:textId="1E2076C2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5E5894A" w14:textId="284ED248" w:rsidR="0023428F" w:rsidRPr="00F10EA0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AF58B7F" w14:textId="22FCEE83" w:rsidR="00A65D48" w:rsidRPr="00F10EA0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D68608D" w14:textId="34E94675" w:rsidR="009C1149" w:rsidRPr="00F10EA0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5B3BB0B" w14:textId="00D70985" w:rsidR="009C1149" w:rsidRPr="00F10EA0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D682A4C" w14:textId="520CE66F" w:rsidR="0023428F" w:rsidRPr="00F10EA0" w:rsidRDefault="00F10EA0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F10EA0">
        <w:rPr>
          <w:rFonts w:ascii="Arial" w:hAnsi="Arial" w:cs="Arial"/>
          <w:sz w:val="22"/>
          <w:szCs w:val="22"/>
          <w:lang w:val="pl-PL"/>
        </w:rPr>
        <w:t>Zdj</w:t>
      </w:r>
      <w:r w:rsidR="0023428F" w:rsidRPr="00F10EA0">
        <w:rPr>
          <w:rFonts w:ascii="Arial" w:hAnsi="Arial" w:cs="Arial"/>
          <w:sz w:val="22"/>
          <w:szCs w:val="22"/>
          <w:lang w:val="pl-PL"/>
        </w:rPr>
        <w:t>.</w:t>
      </w:r>
      <w:r w:rsidR="00C0134E" w:rsidRPr="00F10EA0">
        <w:rPr>
          <w:lang w:val="pl-PL"/>
        </w:rPr>
        <w:t xml:space="preserve"> </w:t>
      </w:r>
      <w:r w:rsidR="00EA21E6" w:rsidRPr="00F10EA0">
        <w:rPr>
          <w:rFonts w:ascii="Arial" w:hAnsi="Arial" w:cs="Arial"/>
          <w:sz w:val="22"/>
          <w:szCs w:val="22"/>
          <w:lang w:val="pl-PL"/>
        </w:rPr>
        <w:t>4685_7039_CX</w:t>
      </w:r>
      <w:r w:rsidR="008D6C7F" w:rsidRPr="00F10EA0">
        <w:rPr>
          <w:rFonts w:ascii="Arial" w:hAnsi="Arial" w:cs="Arial"/>
          <w:sz w:val="22"/>
          <w:szCs w:val="22"/>
          <w:lang w:val="pl-PL"/>
        </w:rPr>
        <w:t>.</w:t>
      </w:r>
      <w:r w:rsidR="00DA4B7F" w:rsidRPr="00F10EA0">
        <w:rPr>
          <w:rFonts w:ascii="Arial" w:hAnsi="Arial" w:cs="Arial"/>
          <w:sz w:val="22"/>
          <w:szCs w:val="22"/>
          <w:lang w:val="pl-PL"/>
        </w:rPr>
        <w:t>jpg</w:t>
      </w:r>
    </w:p>
    <w:p w14:paraId="53D56B41" w14:textId="0D065E8D" w:rsidR="00E178B8" w:rsidRPr="00F10EA0" w:rsidRDefault="00F10EA0" w:rsidP="00E178B8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iCs/>
          <w:sz w:val="22"/>
          <w:szCs w:val="22"/>
        </w:rPr>
        <w:t>N</w:t>
      </w:r>
      <w:r w:rsidRPr="00F10EA0">
        <w:rPr>
          <w:rFonts w:ascii="Arial" w:hAnsi="Arial" w:cs="Arial"/>
          <w:b/>
          <w:bCs/>
          <w:iCs/>
          <w:sz w:val="22"/>
          <w:szCs w:val="22"/>
        </w:rPr>
        <w:t>owy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Linde-Xi-Roadster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to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idealne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rozwiązanie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wszędzie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tam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gdzie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trzeba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szybko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precyzyjnie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pozycjonować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ładunki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proofErr w:type="gramStart"/>
      <w:r w:rsidRPr="00F10EA0">
        <w:rPr>
          <w:rFonts w:ascii="Arial" w:hAnsi="Arial" w:cs="Arial"/>
          <w:b/>
          <w:bCs/>
          <w:iCs/>
          <w:sz w:val="22"/>
          <w:szCs w:val="22"/>
        </w:rPr>
        <w:t>gabarytowe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>.</w:t>
      </w:r>
      <w:r w:rsidR="00E178B8" w:rsidRPr="00F10EA0">
        <w:rPr>
          <w:rFonts w:ascii="Arial" w:hAnsi="Arial" w:cs="Arial"/>
          <w:b/>
          <w:bCs/>
          <w:iCs/>
          <w:sz w:val="22"/>
          <w:szCs w:val="22"/>
          <w:lang w:val="pl-PL"/>
        </w:rPr>
        <w:t>.</w:t>
      </w:r>
      <w:proofErr w:type="gramEnd"/>
    </w:p>
    <w:p w14:paraId="0541C2EE" w14:textId="77777777" w:rsidR="00E20406" w:rsidRPr="00F10EA0" w:rsidRDefault="00E20406" w:rsidP="0023428F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</w:p>
    <w:p w14:paraId="742F01C9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6BEC48E3" wp14:editId="6DF0DCFE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82595" cy="1988185"/>
                <wp:effectExtent l="0" t="0" r="27305" b="12065"/>
                <wp:wrapNone/>
                <wp:docPr id="3442300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36269" w14:textId="41BAD9A7" w:rsidR="00E20406" w:rsidRDefault="0055120B" w:rsidP="00E204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3CBE20" wp14:editId="0D569F08">
                                  <wp:extent cx="2965235" cy="1979295"/>
                                  <wp:effectExtent l="0" t="0" r="6985" b="1905"/>
                                  <wp:docPr id="522260115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2260115" name="Grafik 2" descr="Ein Bild, das Maschine, Gebäude, Im Haus, Industrie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5235" cy="1979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C48E3" id="_x0000_s1033" type="#_x0000_t202" style="position:absolute;margin-left:0;margin-top:.75pt;width:234.85pt;height:156.55pt;z-index:2516602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">
                <v:fill r:id="rId14" o:title="" color2="white [3212]" type="pattern"/>
                <v:textbox inset="0,0,0,0">
                  <w:txbxContent>
                    <w:p w14:paraId="52B36269" w14:textId="41BAD9A7" w:rsidR="00E20406" w:rsidRDefault="0055120B" w:rsidP="00E20406">
                      <w:r>
                        <w:rPr>
                          <w:noProof/>
                        </w:rPr>
                        <w:drawing>
                          <wp:inline distT="0" distB="0" distL="0" distR="0" wp14:anchorId="383CBE20" wp14:editId="0D569F08">
                            <wp:extent cx="2965235" cy="1979295"/>
                            <wp:effectExtent l="0" t="0" r="6985" b="1905"/>
                            <wp:docPr id="522260115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22260115" name="Grafik 2" descr="Ein Bild, das Maschine, Gebäude, Im Haus, Industrie enthält.&#10;&#10;KI-generierte Inhalte können fehlerhaft sein.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5235" cy="1979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647DB8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C37E5DF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77A5050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A67DEAA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DD5CBD1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DF8E346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7033BFCE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0C5237B4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492F9D3A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2AF93AF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64C183B4" w14:textId="77777777" w:rsidR="00E20406" w:rsidRPr="00F10EA0" w:rsidRDefault="00E20406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6EE67624" w14:textId="4684ADCC" w:rsidR="00E20406" w:rsidRPr="00F10EA0" w:rsidRDefault="00F10EA0" w:rsidP="00E2040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  <w:r w:rsidRPr="00F10EA0">
        <w:rPr>
          <w:rFonts w:ascii="Arial" w:hAnsi="Arial" w:cs="Arial"/>
          <w:sz w:val="22"/>
          <w:szCs w:val="22"/>
          <w:lang w:val="pl-PL"/>
        </w:rPr>
        <w:t>Zdj</w:t>
      </w:r>
      <w:r w:rsidR="00E20406" w:rsidRPr="00F10EA0">
        <w:rPr>
          <w:rFonts w:ascii="Arial" w:hAnsi="Arial" w:cs="Arial"/>
          <w:sz w:val="22"/>
          <w:szCs w:val="22"/>
          <w:lang w:val="pl-PL"/>
        </w:rPr>
        <w:t>.</w:t>
      </w:r>
      <w:r w:rsidR="00E20406" w:rsidRPr="00F10EA0">
        <w:rPr>
          <w:lang w:val="pl-PL"/>
        </w:rPr>
        <w:t xml:space="preserve"> </w:t>
      </w:r>
      <w:r w:rsidR="006D3597" w:rsidRPr="00F10EA0">
        <w:rPr>
          <w:rFonts w:ascii="Arial" w:hAnsi="Arial" w:cs="Arial"/>
          <w:sz w:val="22"/>
          <w:szCs w:val="22"/>
          <w:lang w:val="pl-PL"/>
        </w:rPr>
        <w:t>4685_7193_CX</w:t>
      </w:r>
      <w:r w:rsidR="00E20406" w:rsidRPr="00F10EA0">
        <w:rPr>
          <w:rFonts w:ascii="Arial" w:hAnsi="Arial" w:cs="Arial"/>
          <w:sz w:val="22"/>
          <w:szCs w:val="22"/>
          <w:lang w:val="pl-PL"/>
        </w:rPr>
        <w:t>.jpg</w:t>
      </w:r>
    </w:p>
    <w:p w14:paraId="08156A0C" w14:textId="65670CCD" w:rsidR="00F10EA0" w:rsidRPr="00F10EA0" w:rsidRDefault="00F10EA0" w:rsidP="00F10EA0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Doskonały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pojazd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do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składowania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i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pobierania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dużych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ładunków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nowy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zoptymalizowany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pod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kątem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iCs/>
          <w:sz w:val="22"/>
          <w:szCs w:val="22"/>
        </w:rPr>
        <w:t>widoczności</w:t>
      </w:r>
      <w:proofErr w:type="spellEnd"/>
      <w:r w:rsidRPr="00F10EA0">
        <w:rPr>
          <w:rFonts w:ascii="Arial" w:hAnsi="Arial" w:cs="Arial"/>
          <w:b/>
          <w:bCs/>
          <w:iCs/>
          <w:sz w:val="22"/>
          <w:szCs w:val="22"/>
        </w:rPr>
        <w:t xml:space="preserve"> Linde-Xi-Roadster</w:t>
      </w:r>
      <w:r w:rsidRPr="00F10EA0">
        <w:rPr>
          <w:rFonts w:ascii="Arial" w:hAnsi="Arial" w:cs="Arial"/>
          <w:b/>
          <w:bCs/>
          <w:iCs/>
          <w:sz w:val="22"/>
          <w:szCs w:val="22"/>
          <w:lang w:val="pl-PL"/>
        </w:rPr>
        <w:t>.</w:t>
      </w:r>
    </w:p>
    <w:p w14:paraId="47E29A8A" w14:textId="154EB8D4" w:rsidR="00EF3F8B" w:rsidRPr="00845912" w:rsidRDefault="00842AF3" w:rsidP="00451B34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845912">
        <w:rPr>
          <w:rFonts w:ascii="Arial" w:hAnsi="Arial" w:cs="Arial"/>
          <w:b/>
          <w:bCs/>
          <w:iCs/>
          <w:sz w:val="22"/>
          <w:szCs w:val="22"/>
          <w:lang w:val="en-US"/>
        </w:rPr>
        <w:t>.</w:t>
      </w:r>
    </w:p>
    <w:p w14:paraId="12889CD3" w14:textId="77777777" w:rsidR="00EF3F8B" w:rsidRPr="00845912" w:rsidRDefault="00EF3F8B" w:rsidP="00914FC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</w:p>
    <w:p w14:paraId="59225C8A" w14:textId="77777777" w:rsidR="00EF3F8B" w:rsidRPr="00845912" w:rsidRDefault="00EF3F8B" w:rsidP="00914FC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n-US"/>
        </w:rPr>
      </w:pPr>
    </w:p>
    <w:p w14:paraId="488CF2CA" w14:textId="77777777" w:rsidR="00EF3F8B" w:rsidRPr="00845912" w:rsidRDefault="00EF3F8B" w:rsidP="00EF3F8B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624B003B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845912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435DC679" wp14:editId="342449BA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982595" cy="1988185"/>
                <wp:effectExtent l="0" t="0" r="27305" b="12065"/>
                <wp:wrapNone/>
                <wp:docPr id="19167959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2595" cy="19881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50DC0" w14:textId="61BE91F1" w:rsidR="00EF3F8B" w:rsidRDefault="008A2F2A" w:rsidP="00EF3F8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F1A5D0" wp14:editId="5F72FF8B">
                                  <wp:extent cx="2965235" cy="1979295"/>
                                  <wp:effectExtent l="0" t="0" r="6985" b="1905"/>
                                  <wp:docPr id="746635794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6635794" name="Grafik 3" descr="Ein Bild, das Person, Kleidung, Gebäude, Man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5235" cy="19792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DC679" id="_x0000_s1034" type="#_x0000_t202" style="position:absolute;margin-left:0;margin-top:.75pt;width:234.85pt;height:156.55pt;z-index:25166233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">
                <v:fill r:id="rId14" o:title="" color2="white [3212]" type="pattern"/>
                <v:textbox inset="0,0,0,0">
                  <w:txbxContent>
                    <w:p w14:paraId="16450DC0" w14:textId="61BE91F1" w:rsidR="00EF3F8B" w:rsidRDefault="008A2F2A" w:rsidP="00EF3F8B">
                      <w:r>
                        <w:rPr>
                          <w:noProof/>
                        </w:rPr>
                        <w:drawing>
                          <wp:inline distT="0" distB="0" distL="0" distR="0" wp14:anchorId="66F1A5D0" wp14:editId="5F72FF8B">
                            <wp:extent cx="2965235" cy="1979295"/>
                            <wp:effectExtent l="0" t="0" r="6985" b="1905"/>
                            <wp:docPr id="746635794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46635794" name="Grafik 3" descr="Ein Bild, das Person, Kleidung, Gebäude, Mann enthält.&#10;&#10;KI-generierte Inhalte können fehlerhaft sein.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5235" cy="19792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54B0E5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6133CC0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B0E5975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08AB0D4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3AE67E5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4D47C7B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6B84EAE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7AF3471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77B949C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B012268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5919B51" w14:textId="77777777" w:rsidR="00EF3F8B" w:rsidRPr="00845912" w:rsidRDefault="00EF3F8B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E003A5A" w14:textId="76BD4F41" w:rsidR="00EF3F8B" w:rsidRPr="00845912" w:rsidRDefault="00F10EA0" w:rsidP="00EF3F8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Zdj</w:t>
      </w:r>
      <w:proofErr w:type="spellEnd"/>
      <w:r>
        <w:rPr>
          <w:rFonts w:ascii="Arial" w:hAnsi="Arial" w:cs="Arial"/>
          <w:sz w:val="22"/>
          <w:szCs w:val="22"/>
          <w:lang w:val="en-US"/>
        </w:rPr>
        <w:t>.</w:t>
      </w:r>
      <w:r w:rsidR="00EF3F8B" w:rsidRPr="00845912">
        <w:rPr>
          <w:lang w:val="en-US"/>
        </w:rPr>
        <w:t xml:space="preserve"> </w:t>
      </w:r>
      <w:r w:rsidR="006C3F39" w:rsidRPr="00845912">
        <w:rPr>
          <w:rFonts w:ascii="Arial" w:hAnsi="Arial" w:cs="Arial"/>
          <w:sz w:val="22"/>
          <w:szCs w:val="22"/>
          <w:lang w:val="en-US"/>
        </w:rPr>
        <w:t>4685_7243_CX</w:t>
      </w:r>
      <w:r w:rsidR="00EF3F8B" w:rsidRPr="00845912">
        <w:rPr>
          <w:rFonts w:ascii="Arial" w:hAnsi="Arial" w:cs="Arial"/>
          <w:sz w:val="22"/>
          <w:szCs w:val="22"/>
          <w:lang w:val="en-US"/>
        </w:rPr>
        <w:t>.jpg</w:t>
      </w:r>
    </w:p>
    <w:p w14:paraId="008895F7" w14:textId="77777777" w:rsidR="00451B34" w:rsidRPr="00845912" w:rsidRDefault="00451B34" w:rsidP="00E178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7089A728" w14:textId="58E1ECBF" w:rsidR="00EF3F8B" w:rsidRDefault="00F10EA0" w:rsidP="00914FC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Nowy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Linde-Xi-Roadster o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udźwigu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do 2 ton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oferuje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doskonałą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widoczność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i dostępny jest w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trzech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wariantach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układu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10EA0">
        <w:rPr>
          <w:rFonts w:ascii="Arial" w:hAnsi="Arial" w:cs="Arial"/>
          <w:b/>
          <w:bCs/>
          <w:sz w:val="22"/>
          <w:szCs w:val="22"/>
        </w:rPr>
        <w:t>kierowniczego</w:t>
      </w:r>
      <w:proofErr w:type="spellEnd"/>
      <w:r w:rsidRPr="00F10EA0">
        <w:rPr>
          <w:rFonts w:ascii="Arial" w:hAnsi="Arial" w:cs="Arial"/>
          <w:b/>
          <w:bCs/>
          <w:sz w:val="22"/>
          <w:szCs w:val="22"/>
        </w:rPr>
        <w:t>.</w:t>
      </w:r>
    </w:p>
    <w:p w14:paraId="11A3ECA3" w14:textId="77777777" w:rsidR="00F10EA0" w:rsidRPr="00F10EA0" w:rsidRDefault="00F10EA0" w:rsidP="00914FC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</w:p>
    <w:p w14:paraId="4E0BA9F4" w14:textId="77777777" w:rsidR="00842AF3" w:rsidRPr="00845912" w:rsidRDefault="00842AF3" w:rsidP="00842AF3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Hipercze"/>
          <w:rFonts w:ascii="Arial" w:hAnsi="Arial" w:cs="Arial"/>
          <w:sz w:val="16"/>
          <w:szCs w:val="16"/>
          <w:u w:val="none"/>
          <w:lang w:val="en-US"/>
        </w:rPr>
      </w:pPr>
    </w:p>
    <w:p w14:paraId="3083DBC5" w14:textId="5BB75173" w:rsidR="00842AF3" w:rsidRPr="00845912" w:rsidRDefault="00F10EA0" w:rsidP="00842AF3">
      <w:pPr>
        <w:pStyle w:val="Standardregular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Zdjęcia</w:t>
      </w:r>
      <w:proofErr w:type="spellEnd"/>
      <w:r w:rsidR="00842AF3" w:rsidRPr="00845912">
        <w:rPr>
          <w:rFonts w:ascii="Arial" w:hAnsi="Arial" w:cs="Arial"/>
          <w:lang w:val="en-US"/>
        </w:rPr>
        <w:t>: Linde Material Handling GmbH</w:t>
      </w:r>
    </w:p>
    <w:p w14:paraId="4D92DE25" w14:textId="77777777" w:rsidR="00842AF3" w:rsidRPr="00845912" w:rsidRDefault="00842AF3" w:rsidP="00842AF3">
      <w:pPr>
        <w:pStyle w:val="Standardregular"/>
        <w:rPr>
          <w:rFonts w:ascii="Dax Offc Pro" w:hAnsi="Dax Offc Pro"/>
          <w:b w:val="0"/>
          <w:lang w:val="en-US"/>
        </w:rPr>
      </w:pPr>
      <w:r w:rsidRPr="00845912">
        <w:rPr>
          <w:rFonts w:ascii="Arial" w:hAnsi="Arial" w:cs="Arial"/>
          <w:lang w:val="en-US"/>
        </w:rPr>
        <w:t>Released for publication.</w:t>
      </w:r>
    </w:p>
    <w:p w14:paraId="16611985" w14:textId="77777777" w:rsidR="00842AF3" w:rsidRPr="00845912" w:rsidRDefault="00842AF3" w:rsidP="00842AF3">
      <w:pPr>
        <w:pStyle w:val="Standardregular"/>
        <w:rPr>
          <w:rFonts w:ascii="Arial" w:hAnsi="Arial" w:cs="Arial"/>
          <w:lang w:val="en-US"/>
        </w:rPr>
      </w:pPr>
    </w:p>
    <w:p w14:paraId="22E8D0A6" w14:textId="77777777" w:rsidR="00E75D37" w:rsidRPr="00845912" w:rsidRDefault="00E75D37" w:rsidP="00C16DB7">
      <w:pPr>
        <w:pStyle w:val="Standardregular"/>
        <w:rPr>
          <w:rFonts w:ascii="Arial" w:hAnsi="Arial" w:cs="Arial"/>
          <w:lang w:val="en-US"/>
        </w:rPr>
      </w:pPr>
    </w:p>
    <w:p w14:paraId="0A59CF27" w14:textId="77777777" w:rsidR="00E75D37" w:rsidRPr="00845912" w:rsidRDefault="00E75D37" w:rsidP="00C16DB7">
      <w:pPr>
        <w:pStyle w:val="Standardregular"/>
        <w:rPr>
          <w:rFonts w:ascii="Dax Offc Pro" w:hAnsi="Dax Offc Pro"/>
          <w:b w:val="0"/>
          <w:lang w:val="en-US"/>
        </w:rPr>
      </w:pPr>
    </w:p>
    <w:sectPr w:rsidR="00E75D37" w:rsidRPr="00845912" w:rsidSect="00D073AD">
      <w:headerReference w:type="default" r:id="rId17"/>
      <w:pgSz w:w="11900" w:h="16840"/>
      <w:pgMar w:top="2859" w:right="211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D682" w14:textId="77777777" w:rsidR="00531CB3" w:rsidRDefault="00531CB3" w:rsidP="00FC1294">
      <w:r>
        <w:separator/>
      </w:r>
    </w:p>
  </w:endnote>
  <w:endnote w:type="continuationSeparator" w:id="0">
    <w:p w14:paraId="33DC7DCF" w14:textId="77777777" w:rsidR="00531CB3" w:rsidRDefault="00531CB3" w:rsidP="00FC1294">
      <w:r>
        <w:continuationSeparator/>
      </w:r>
    </w:p>
  </w:endnote>
  <w:endnote w:type="continuationNotice" w:id="1">
    <w:p w14:paraId="3EE46BCC" w14:textId="77777777" w:rsidR="00531CB3" w:rsidRDefault="00531C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mbria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8B755" w14:textId="77777777" w:rsidR="00531CB3" w:rsidRDefault="00531CB3" w:rsidP="00FC1294">
      <w:r>
        <w:separator/>
      </w:r>
    </w:p>
  </w:footnote>
  <w:footnote w:type="continuationSeparator" w:id="0">
    <w:p w14:paraId="46A4705A" w14:textId="77777777" w:rsidR="00531CB3" w:rsidRDefault="00531CB3" w:rsidP="00FC1294">
      <w:r>
        <w:continuationSeparator/>
      </w:r>
    </w:p>
  </w:footnote>
  <w:footnote w:type="continuationNotice" w:id="1">
    <w:p w14:paraId="4A622605" w14:textId="77777777" w:rsidR="00531CB3" w:rsidRDefault="00531C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58242C"/>
    <w:multiLevelType w:val="multilevel"/>
    <w:tmpl w:val="E3A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6789F"/>
    <w:multiLevelType w:val="hybridMultilevel"/>
    <w:tmpl w:val="B21A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62502"/>
    <w:multiLevelType w:val="multilevel"/>
    <w:tmpl w:val="0DCE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91EFE"/>
    <w:multiLevelType w:val="multilevel"/>
    <w:tmpl w:val="7606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059664">
    <w:abstractNumId w:val="0"/>
  </w:num>
  <w:num w:numId="2" w16cid:durableId="451097212">
    <w:abstractNumId w:val="1"/>
  </w:num>
  <w:num w:numId="3" w16cid:durableId="541944736">
    <w:abstractNumId w:val="9"/>
  </w:num>
  <w:num w:numId="4" w16cid:durableId="824784658">
    <w:abstractNumId w:val="6"/>
  </w:num>
  <w:num w:numId="5" w16cid:durableId="337269969">
    <w:abstractNumId w:val="22"/>
  </w:num>
  <w:num w:numId="6" w16cid:durableId="1200123286">
    <w:abstractNumId w:val="11"/>
  </w:num>
  <w:num w:numId="7" w16cid:durableId="1453674377">
    <w:abstractNumId w:val="13"/>
  </w:num>
  <w:num w:numId="8" w16cid:durableId="187913235">
    <w:abstractNumId w:val="3"/>
  </w:num>
  <w:num w:numId="9" w16cid:durableId="1267694802">
    <w:abstractNumId w:val="17"/>
  </w:num>
  <w:num w:numId="10" w16cid:durableId="618922283">
    <w:abstractNumId w:val="7"/>
  </w:num>
  <w:num w:numId="11" w16cid:durableId="1765566026">
    <w:abstractNumId w:val="18"/>
  </w:num>
  <w:num w:numId="12" w16cid:durableId="133181447">
    <w:abstractNumId w:val="10"/>
  </w:num>
  <w:num w:numId="13" w16cid:durableId="824932290">
    <w:abstractNumId w:val="4"/>
  </w:num>
  <w:num w:numId="14" w16cid:durableId="1400635998">
    <w:abstractNumId w:val="2"/>
  </w:num>
  <w:num w:numId="15" w16cid:durableId="1128817499">
    <w:abstractNumId w:val="23"/>
  </w:num>
  <w:num w:numId="16" w16cid:durableId="168106229">
    <w:abstractNumId w:val="19"/>
  </w:num>
  <w:num w:numId="17" w16cid:durableId="1805929152">
    <w:abstractNumId w:val="15"/>
  </w:num>
  <w:num w:numId="18" w16cid:durableId="1118838629">
    <w:abstractNumId w:val="21"/>
  </w:num>
  <w:num w:numId="19" w16cid:durableId="95491985">
    <w:abstractNumId w:val="12"/>
  </w:num>
  <w:num w:numId="20" w16cid:durableId="1998268434">
    <w:abstractNumId w:val="24"/>
  </w:num>
  <w:num w:numId="21" w16cid:durableId="1496459139">
    <w:abstractNumId w:val="20"/>
  </w:num>
  <w:num w:numId="22" w16cid:durableId="260914465">
    <w:abstractNumId w:val="8"/>
  </w:num>
  <w:num w:numId="23" w16cid:durableId="364213498">
    <w:abstractNumId w:val="14"/>
  </w:num>
  <w:num w:numId="24" w16cid:durableId="793521737">
    <w:abstractNumId w:val="5"/>
  </w:num>
  <w:num w:numId="25" w16cid:durableId="7817325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1C97"/>
    <w:rsid w:val="00001E2D"/>
    <w:rsid w:val="00002445"/>
    <w:rsid w:val="000025BB"/>
    <w:rsid w:val="00002CBC"/>
    <w:rsid w:val="00002DD1"/>
    <w:rsid w:val="000034CE"/>
    <w:rsid w:val="00003F6A"/>
    <w:rsid w:val="000054C2"/>
    <w:rsid w:val="0000575D"/>
    <w:rsid w:val="00005D27"/>
    <w:rsid w:val="00005DA4"/>
    <w:rsid w:val="0000654E"/>
    <w:rsid w:val="00006A08"/>
    <w:rsid w:val="00006DC9"/>
    <w:rsid w:val="0000747D"/>
    <w:rsid w:val="000075A9"/>
    <w:rsid w:val="00007BF2"/>
    <w:rsid w:val="0001053F"/>
    <w:rsid w:val="000107A0"/>
    <w:rsid w:val="00010D45"/>
    <w:rsid w:val="00011161"/>
    <w:rsid w:val="0001170D"/>
    <w:rsid w:val="00011D5E"/>
    <w:rsid w:val="00011FC5"/>
    <w:rsid w:val="00012230"/>
    <w:rsid w:val="00012659"/>
    <w:rsid w:val="00012E45"/>
    <w:rsid w:val="00012E56"/>
    <w:rsid w:val="00012F71"/>
    <w:rsid w:val="0001351C"/>
    <w:rsid w:val="000136B4"/>
    <w:rsid w:val="00013A13"/>
    <w:rsid w:val="00014196"/>
    <w:rsid w:val="00014570"/>
    <w:rsid w:val="00014848"/>
    <w:rsid w:val="00014B40"/>
    <w:rsid w:val="00014B8B"/>
    <w:rsid w:val="00014D10"/>
    <w:rsid w:val="00014D51"/>
    <w:rsid w:val="00014DEB"/>
    <w:rsid w:val="00015005"/>
    <w:rsid w:val="000153D2"/>
    <w:rsid w:val="0001557E"/>
    <w:rsid w:val="00015900"/>
    <w:rsid w:val="000159F1"/>
    <w:rsid w:val="000166FE"/>
    <w:rsid w:val="000177B9"/>
    <w:rsid w:val="00017EA5"/>
    <w:rsid w:val="00020054"/>
    <w:rsid w:val="000202A9"/>
    <w:rsid w:val="0002091D"/>
    <w:rsid w:val="00020C1C"/>
    <w:rsid w:val="0002109C"/>
    <w:rsid w:val="00021BD4"/>
    <w:rsid w:val="0002208C"/>
    <w:rsid w:val="000222F3"/>
    <w:rsid w:val="000227EC"/>
    <w:rsid w:val="000229DA"/>
    <w:rsid w:val="00022B08"/>
    <w:rsid w:val="00022E29"/>
    <w:rsid w:val="00022E64"/>
    <w:rsid w:val="00023124"/>
    <w:rsid w:val="000233D3"/>
    <w:rsid w:val="0002366F"/>
    <w:rsid w:val="00024094"/>
    <w:rsid w:val="00024318"/>
    <w:rsid w:val="00024C84"/>
    <w:rsid w:val="00024CE1"/>
    <w:rsid w:val="00024DC3"/>
    <w:rsid w:val="00024E31"/>
    <w:rsid w:val="0002528F"/>
    <w:rsid w:val="00025432"/>
    <w:rsid w:val="0002544A"/>
    <w:rsid w:val="000254B1"/>
    <w:rsid w:val="00025C71"/>
    <w:rsid w:val="00026178"/>
    <w:rsid w:val="0002672B"/>
    <w:rsid w:val="00026A09"/>
    <w:rsid w:val="00026D06"/>
    <w:rsid w:val="00027620"/>
    <w:rsid w:val="00027850"/>
    <w:rsid w:val="00027A13"/>
    <w:rsid w:val="000304DC"/>
    <w:rsid w:val="000304E9"/>
    <w:rsid w:val="00030A21"/>
    <w:rsid w:val="00030F46"/>
    <w:rsid w:val="00032917"/>
    <w:rsid w:val="0003360B"/>
    <w:rsid w:val="00033749"/>
    <w:rsid w:val="00033AD5"/>
    <w:rsid w:val="00034FDF"/>
    <w:rsid w:val="000351DF"/>
    <w:rsid w:val="000357E7"/>
    <w:rsid w:val="00035AE7"/>
    <w:rsid w:val="000361E4"/>
    <w:rsid w:val="000369A3"/>
    <w:rsid w:val="000378DF"/>
    <w:rsid w:val="00037C81"/>
    <w:rsid w:val="00040466"/>
    <w:rsid w:val="00040A13"/>
    <w:rsid w:val="00040F60"/>
    <w:rsid w:val="0004131D"/>
    <w:rsid w:val="000423F4"/>
    <w:rsid w:val="00043C1A"/>
    <w:rsid w:val="000444D0"/>
    <w:rsid w:val="0004477B"/>
    <w:rsid w:val="00044A0B"/>
    <w:rsid w:val="00045DFD"/>
    <w:rsid w:val="0004684C"/>
    <w:rsid w:val="000468A0"/>
    <w:rsid w:val="00046D79"/>
    <w:rsid w:val="0004706A"/>
    <w:rsid w:val="0004727C"/>
    <w:rsid w:val="00047380"/>
    <w:rsid w:val="00050883"/>
    <w:rsid w:val="00050954"/>
    <w:rsid w:val="00051BA1"/>
    <w:rsid w:val="00051C1C"/>
    <w:rsid w:val="00051CFD"/>
    <w:rsid w:val="00051FDC"/>
    <w:rsid w:val="00052039"/>
    <w:rsid w:val="00052880"/>
    <w:rsid w:val="000529F5"/>
    <w:rsid w:val="00053366"/>
    <w:rsid w:val="00053861"/>
    <w:rsid w:val="00054017"/>
    <w:rsid w:val="000552A7"/>
    <w:rsid w:val="00055969"/>
    <w:rsid w:val="00055AC5"/>
    <w:rsid w:val="00056A38"/>
    <w:rsid w:val="00056B71"/>
    <w:rsid w:val="00056FB8"/>
    <w:rsid w:val="000570EE"/>
    <w:rsid w:val="0005714D"/>
    <w:rsid w:val="00057715"/>
    <w:rsid w:val="0005796A"/>
    <w:rsid w:val="000600D3"/>
    <w:rsid w:val="0006034D"/>
    <w:rsid w:val="00060CF7"/>
    <w:rsid w:val="00061A44"/>
    <w:rsid w:val="00062290"/>
    <w:rsid w:val="0006270F"/>
    <w:rsid w:val="00063088"/>
    <w:rsid w:val="000634D1"/>
    <w:rsid w:val="000635EA"/>
    <w:rsid w:val="0006371E"/>
    <w:rsid w:val="00063B2B"/>
    <w:rsid w:val="0006410E"/>
    <w:rsid w:val="0006442A"/>
    <w:rsid w:val="00064770"/>
    <w:rsid w:val="00064F73"/>
    <w:rsid w:val="00065500"/>
    <w:rsid w:val="00065D11"/>
    <w:rsid w:val="000664C9"/>
    <w:rsid w:val="00066B1E"/>
    <w:rsid w:val="00066D43"/>
    <w:rsid w:val="00067649"/>
    <w:rsid w:val="0006787A"/>
    <w:rsid w:val="0007031A"/>
    <w:rsid w:val="0007050B"/>
    <w:rsid w:val="00070804"/>
    <w:rsid w:val="00070A84"/>
    <w:rsid w:val="00070ECA"/>
    <w:rsid w:val="00071498"/>
    <w:rsid w:val="0007150E"/>
    <w:rsid w:val="00071985"/>
    <w:rsid w:val="000722A8"/>
    <w:rsid w:val="0007291E"/>
    <w:rsid w:val="0007297B"/>
    <w:rsid w:val="00072AD5"/>
    <w:rsid w:val="0007334B"/>
    <w:rsid w:val="0007394B"/>
    <w:rsid w:val="00074451"/>
    <w:rsid w:val="00074532"/>
    <w:rsid w:val="000753B1"/>
    <w:rsid w:val="000754F6"/>
    <w:rsid w:val="00075787"/>
    <w:rsid w:val="000757E7"/>
    <w:rsid w:val="00075D61"/>
    <w:rsid w:val="0007602B"/>
    <w:rsid w:val="00076C5D"/>
    <w:rsid w:val="0007773A"/>
    <w:rsid w:val="00077B55"/>
    <w:rsid w:val="00077E58"/>
    <w:rsid w:val="00080E00"/>
    <w:rsid w:val="00080E5D"/>
    <w:rsid w:val="0008122E"/>
    <w:rsid w:val="00081545"/>
    <w:rsid w:val="000829C9"/>
    <w:rsid w:val="00082C9D"/>
    <w:rsid w:val="00083616"/>
    <w:rsid w:val="00083FE0"/>
    <w:rsid w:val="00084727"/>
    <w:rsid w:val="00084FA4"/>
    <w:rsid w:val="0008522E"/>
    <w:rsid w:val="0008550A"/>
    <w:rsid w:val="00085916"/>
    <w:rsid w:val="00085AE6"/>
    <w:rsid w:val="00085C3A"/>
    <w:rsid w:val="00085D10"/>
    <w:rsid w:val="00085D5D"/>
    <w:rsid w:val="00086577"/>
    <w:rsid w:val="00086B9C"/>
    <w:rsid w:val="0008731F"/>
    <w:rsid w:val="00087553"/>
    <w:rsid w:val="00087859"/>
    <w:rsid w:val="00090242"/>
    <w:rsid w:val="0009034C"/>
    <w:rsid w:val="000909F7"/>
    <w:rsid w:val="00091368"/>
    <w:rsid w:val="0009182D"/>
    <w:rsid w:val="00091882"/>
    <w:rsid w:val="00091B2A"/>
    <w:rsid w:val="00091CEC"/>
    <w:rsid w:val="000926EB"/>
    <w:rsid w:val="000929B0"/>
    <w:rsid w:val="00093042"/>
    <w:rsid w:val="0009395B"/>
    <w:rsid w:val="00093ABD"/>
    <w:rsid w:val="000948C9"/>
    <w:rsid w:val="00094C90"/>
    <w:rsid w:val="00095490"/>
    <w:rsid w:val="00095AE3"/>
    <w:rsid w:val="000965E8"/>
    <w:rsid w:val="000969FE"/>
    <w:rsid w:val="00096BE4"/>
    <w:rsid w:val="00097255"/>
    <w:rsid w:val="000A0208"/>
    <w:rsid w:val="000A032A"/>
    <w:rsid w:val="000A0BB6"/>
    <w:rsid w:val="000A0D58"/>
    <w:rsid w:val="000A0F46"/>
    <w:rsid w:val="000A104C"/>
    <w:rsid w:val="000A17BF"/>
    <w:rsid w:val="000A195E"/>
    <w:rsid w:val="000A1BED"/>
    <w:rsid w:val="000A242B"/>
    <w:rsid w:val="000A2B7D"/>
    <w:rsid w:val="000A4537"/>
    <w:rsid w:val="000A5295"/>
    <w:rsid w:val="000A585A"/>
    <w:rsid w:val="000A59F1"/>
    <w:rsid w:val="000A5B26"/>
    <w:rsid w:val="000A620C"/>
    <w:rsid w:val="000A6D2D"/>
    <w:rsid w:val="000A79E9"/>
    <w:rsid w:val="000B0490"/>
    <w:rsid w:val="000B13A1"/>
    <w:rsid w:val="000B1F73"/>
    <w:rsid w:val="000B221A"/>
    <w:rsid w:val="000B2ACB"/>
    <w:rsid w:val="000B33C5"/>
    <w:rsid w:val="000B365E"/>
    <w:rsid w:val="000B3E15"/>
    <w:rsid w:val="000B409C"/>
    <w:rsid w:val="000B4C94"/>
    <w:rsid w:val="000B5529"/>
    <w:rsid w:val="000B5662"/>
    <w:rsid w:val="000B576A"/>
    <w:rsid w:val="000B598D"/>
    <w:rsid w:val="000B5FAC"/>
    <w:rsid w:val="000B724A"/>
    <w:rsid w:val="000B763B"/>
    <w:rsid w:val="000B783E"/>
    <w:rsid w:val="000B7CA6"/>
    <w:rsid w:val="000C04ED"/>
    <w:rsid w:val="000C0848"/>
    <w:rsid w:val="000C0DFF"/>
    <w:rsid w:val="000C0F0B"/>
    <w:rsid w:val="000C1121"/>
    <w:rsid w:val="000C132D"/>
    <w:rsid w:val="000C16EC"/>
    <w:rsid w:val="000C1BF1"/>
    <w:rsid w:val="000C24E5"/>
    <w:rsid w:val="000C2640"/>
    <w:rsid w:val="000C29B2"/>
    <w:rsid w:val="000C2BAA"/>
    <w:rsid w:val="000C38B3"/>
    <w:rsid w:val="000C3903"/>
    <w:rsid w:val="000C3E41"/>
    <w:rsid w:val="000C4AE9"/>
    <w:rsid w:val="000C4E5D"/>
    <w:rsid w:val="000C4EA3"/>
    <w:rsid w:val="000C5A8E"/>
    <w:rsid w:val="000C5B0C"/>
    <w:rsid w:val="000C5E76"/>
    <w:rsid w:val="000C620F"/>
    <w:rsid w:val="000C62C5"/>
    <w:rsid w:val="000C68DA"/>
    <w:rsid w:val="000C6E59"/>
    <w:rsid w:val="000C6F5D"/>
    <w:rsid w:val="000C726D"/>
    <w:rsid w:val="000C729E"/>
    <w:rsid w:val="000C78AA"/>
    <w:rsid w:val="000D053C"/>
    <w:rsid w:val="000D0DE7"/>
    <w:rsid w:val="000D0E29"/>
    <w:rsid w:val="000D188C"/>
    <w:rsid w:val="000D1DBA"/>
    <w:rsid w:val="000D226D"/>
    <w:rsid w:val="000D289D"/>
    <w:rsid w:val="000D2E66"/>
    <w:rsid w:val="000D3089"/>
    <w:rsid w:val="000D3393"/>
    <w:rsid w:val="000D3452"/>
    <w:rsid w:val="000D34E9"/>
    <w:rsid w:val="000D3E61"/>
    <w:rsid w:val="000D46B1"/>
    <w:rsid w:val="000D4A07"/>
    <w:rsid w:val="000D4A5B"/>
    <w:rsid w:val="000D4AFC"/>
    <w:rsid w:val="000D4C60"/>
    <w:rsid w:val="000D5A11"/>
    <w:rsid w:val="000D5B2F"/>
    <w:rsid w:val="000D5E2D"/>
    <w:rsid w:val="000D63EC"/>
    <w:rsid w:val="000D6863"/>
    <w:rsid w:val="000D6E9F"/>
    <w:rsid w:val="000D7B2A"/>
    <w:rsid w:val="000D7E7A"/>
    <w:rsid w:val="000D7F06"/>
    <w:rsid w:val="000E08F3"/>
    <w:rsid w:val="000E0D3B"/>
    <w:rsid w:val="000E0EE7"/>
    <w:rsid w:val="000E0F3C"/>
    <w:rsid w:val="000E139A"/>
    <w:rsid w:val="000E14C8"/>
    <w:rsid w:val="000E1587"/>
    <w:rsid w:val="000E1B54"/>
    <w:rsid w:val="000E1E05"/>
    <w:rsid w:val="000E1E83"/>
    <w:rsid w:val="000E21F0"/>
    <w:rsid w:val="000E2A24"/>
    <w:rsid w:val="000E3195"/>
    <w:rsid w:val="000E3A07"/>
    <w:rsid w:val="000E3A5A"/>
    <w:rsid w:val="000E3C4D"/>
    <w:rsid w:val="000E4312"/>
    <w:rsid w:val="000E43F4"/>
    <w:rsid w:val="000E492A"/>
    <w:rsid w:val="000E4C81"/>
    <w:rsid w:val="000E4C86"/>
    <w:rsid w:val="000E4EC1"/>
    <w:rsid w:val="000E509D"/>
    <w:rsid w:val="000E54AA"/>
    <w:rsid w:val="000E5667"/>
    <w:rsid w:val="000E657A"/>
    <w:rsid w:val="000E65F5"/>
    <w:rsid w:val="000E7E70"/>
    <w:rsid w:val="000F0425"/>
    <w:rsid w:val="000F1CED"/>
    <w:rsid w:val="000F2171"/>
    <w:rsid w:val="000F384B"/>
    <w:rsid w:val="000F3B3B"/>
    <w:rsid w:val="000F4641"/>
    <w:rsid w:val="000F478B"/>
    <w:rsid w:val="000F47DC"/>
    <w:rsid w:val="000F4B29"/>
    <w:rsid w:val="000F52D7"/>
    <w:rsid w:val="000F5433"/>
    <w:rsid w:val="000F5E40"/>
    <w:rsid w:val="000F6091"/>
    <w:rsid w:val="000F6394"/>
    <w:rsid w:val="000F684A"/>
    <w:rsid w:val="000F6AA0"/>
    <w:rsid w:val="000F6E2C"/>
    <w:rsid w:val="000F7280"/>
    <w:rsid w:val="000F72BE"/>
    <w:rsid w:val="000F77CB"/>
    <w:rsid w:val="000F7837"/>
    <w:rsid w:val="000F78EB"/>
    <w:rsid w:val="000F79C2"/>
    <w:rsid w:val="00100218"/>
    <w:rsid w:val="00100229"/>
    <w:rsid w:val="00100340"/>
    <w:rsid w:val="00100C96"/>
    <w:rsid w:val="00101EDA"/>
    <w:rsid w:val="00102034"/>
    <w:rsid w:val="001022EE"/>
    <w:rsid w:val="00102728"/>
    <w:rsid w:val="00102995"/>
    <w:rsid w:val="00104137"/>
    <w:rsid w:val="00104CC0"/>
    <w:rsid w:val="001051C3"/>
    <w:rsid w:val="001054AD"/>
    <w:rsid w:val="00105809"/>
    <w:rsid w:val="00105846"/>
    <w:rsid w:val="00106079"/>
    <w:rsid w:val="00106C90"/>
    <w:rsid w:val="00107039"/>
    <w:rsid w:val="0010773C"/>
    <w:rsid w:val="00107C24"/>
    <w:rsid w:val="00107CE0"/>
    <w:rsid w:val="00107D24"/>
    <w:rsid w:val="001103DC"/>
    <w:rsid w:val="001106BC"/>
    <w:rsid w:val="001108DB"/>
    <w:rsid w:val="00110E5D"/>
    <w:rsid w:val="001112EC"/>
    <w:rsid w:val="001115AD"/>
    <w:rsid w:val="0011199F"/>
    <w:rsid w:val="001119B9"/>
    <w:rsid w:val="00111D81"/>
    <w:rsid w:val="00111EBF"/>
    <w:rsid w:val="001120EA"/>
    <w:rsid w:val="001120F6"/>
    <w:rsid w:val="0011253C"/>
    <w:rsid w:val="00112E21"/>
    <w:rsid w:val="001130C6"/>
    <w:rsid w:val="00113207"/>
    <w:rsid w:val="00113378"/>
    <w:rsid w:val="00113F52"/>
    <w:rsid w:val="00114058"/>
    <w:rsid w:val="00114145"/>
    <w:rsid w:val="00114426"/>
    <w:rsid w:val="00114699"/>
    <w:rsid w:val="001156ED"/>
    <w:rsid w:val="00116A84"/>
    <w:rsid w:val="00116EF6"/>
    <w:rsid w:val="00116F11"/>
    <w:rsid w:val="00117507"/>
    <w:rsid w:val="00117593"/>
    <w:rsid w:val="00117F76"/>
    <w:rsid w:val="00120130"/>
    <w:rsid w:val="0012042E"/>
    <w:rsid w:val="0012058A"/>
    <w:rsid w:val="0012194C"/>
    <w:rsid w:val="00121E4F"/>
    <w:rsid w:val="00121EDE"/>
    <w:rsid w:val="00122295"/>
    <w:rsid w:val="00122A4B"/>
    <w:rsid w:val="00122FEE"/>
    <w:rsid w:val="00123031"/>
    <w:rsid w:val="0012318B"/>
    <w:rsid w:val="00123859"/>
    <w:rsid w:val="00123F06"/>
    <w:rsid w:val="00123FB2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966"/>
    <w:rsid w:val="00126CFF"/>
    <w:rsid w:val="00127262"/>
    <w:rsid w:val="001273C2"/>
    <w:rsid w:val="00130014"/>
    <w:rsid w:val="00130A0B"/>
    <w:rsid w:val="00130C2E"/>
    <w:rsid w:val="00131345"/>
    <w:rsid w:val="00131BC2"/>
    <w:rsid w:val="00131C3B"/>
    <w:rsid w:val="00131EC3"/>
    <w:rsid w:val="0013294B"/>
    <w:rsid w:val="00132A4D"/>
    <w:rsid w:val="001335AF"/>
    <w:rsid w:val="0013383F"/>
    <w:rsid w:val="00133860"/>
    <w:rsid w:val="0013394D"/>
    <w:rsid w:val="00134610"/>
    <w:rsid w:val="001346F6"/>
    <w:rsid w:val="001350FE"/>
    <w:rsid w:val="00135292"/>
    <w:rsid w:val="001356B9"/>
    <w:rsid w:val="00135863"/>
    <w:rsid w:val="00135955"/>
    <w:rsid w:val="0013623E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1569"/>
    <w:rsid w:val="00142161"/>
    <w:rsid w:val="00142F19"/>
    <w:rsid w:val="001431AA"/>
    <w:rsid w:val="0014333B"/>
    <w:rsid w:val="00143BD8"/>
    <w:rsid w:val="00144072"/>
    <w:rsid w:val="0014423C"/>
    <w:rsid w:val="001458FA"/>
    <w:rsid w:val="00147080"/>
    <w:rsid w:val="0014739F"/>
    <w:rsid w:val="00147AB8"/>
    <w:rsid w:val="00147ECC"/>
    <w:rsid w:val="0015026A"/>
    <w:rsid w:val="00151049"/>
    <w:rsid w:val="001517B0"/>
    <w:rsid w:val="001519C6"/>
    <w:rsid w:val="00151AF7"/>
    <w:rsid w:val="00151D9A"/>
    <w:rsid w:val="00151E6A"/>
    <w:rsid w:val="0015210A"/>
    <w:rsid w:val="00152C70"/>
    <w:rsid w:val="00152C85"/>
    <w:rsid w:val="00152D6A"/>
    <w:rsid w:val="00153385"/>
    <w:rsid w:val="001536A4"/>
    <w:rsid w:val="00153720"/>
    <w:rsid w:val="0015389D"/>
    <w:rsid w:val="00153AB1"/>
    <w:rsid w:val="00153E7A"/>
    <w:rsid w:val="00154A2F"/>
    <w:rsid w:val="00154B56"/>
    <w:rsid w:val="00154EEF"/>
    <w:rsid w:val="0015524E"/>
    <w:rsid w:val="001555D0"/>
    <w:rsid w:val="00155964"/>
    <w:rsid w:val="00156221"/>
    <w:rsid w:val="00156384"/>
    <w:rsid w:val="001563AF"/>
    <w:rsid w:val="00156D8C"/>
    <w:rsid w:val="001574EB"/>
    <w:rsid w:val="00157FB2"/>
    <w:rsid w:val="00160006"/>
    <w:rsid w:val="00160A05"/>
    <w:rsid w:val="00160FF6"/>
    <w:rsid w:val="001610D3"/>
    <w:rsid w:val="0016124B"/>
    <w:rsid w:val="001619D8"/>
    <w:rsid w:val="00161ACB"/>
    <w:rsid w:val="00161E67"/>
    <w:rsid w:val="001626CD"/>
    <w:rsid w:val="00162AB8"/>
    <w:rsid w:val="00162D3F"/>
    <w:rsid w:val="00162FCA"/>
    <w:rsid w:val="00163544"/>
    <w:rsid w:val="00164006"/>
    <w:rsid w:val="00164970"/>
    <w:rsid w:val="00164D71"/>
    <w:rsid w:val="001658AF"/>
    <w:rsid w:val="00165C9E"/>
    <w:rsid w:val="0016606C"/>
    <w:rsid w:val="001660E0"/>
    <w:rsid w:val="001661D6"/>
    <w:rsid w:val="001661ED"/>
    <w:rsid w:val="0016674A"/>
    <w:rsid w:val="0016731D"/>
    <w:rsid w:val="00167680"/>
    <w:rsid w:val="001679A2"/>
    <w:rsid w:val="00167A68"/>
    <w:rsid w:val="00167E0D"/>
    <w:rsid w:val="00167F16"/>
    <w:rsid w:val="00170257"/>
    <w:rsid w:val="00170494"/>
    <w:rsid w:val="00170EE0"/>
    <w:rsid w:val="0017123D"/>
    <w:rsid w:val="001719EB"/>
    <w:rsid w:val="00171ACA"/>
    <w:rsid w:val="00171BDB"/>
    <w:rsid w:val="00172973"/>
    <w:rsid w:val="00172E1D"/>
    <w:rsid w:val="00172EDC"/>
    <w:rsid w:val="00173291"/>
    <w:rsid w:val="0017384A"/>
    <w:rsid w:val="00173A33"/>
    <w:rsid w:val="00173B51"/>
    <w:rsid w:val="001740FF"/>
    <w:rsid w:val="00174C16"/>
    <w:rsid w:val="001752A9"/>
    <w:rsid w:val="00175815"/>
    <w:rsid w:val="00176138"/>
    <w:rsid w:val="00176417"/>
    <w:rsid w:val="00176A47"/>
    <w:rsid w:val="00177990"/>
    <w:rsid w:val="00180227"/>
    <w:rsid w:val="001805B9"/>
    <w:rsid w:val="00180CA7"/>
    <w:rsid w:val="00181084"/>
    <w:rsid w:val="001816F3"/>
    <w:rsid w:val="00181861"/>
    <w:rsid w:val="00182107"/>
    <w:rsid w:val="001823AF"/>
    <w:rsid w:val="001827F2"/>
    <w:rsid w:val="00182EA3"/>
    <w:rsid w:val="00182F46"/>
    <w:rsid w:val="0018313C"/>
    <w:rsid w:val="0018372B"/>
    <w:rsid w:val="001846C5"/>
    <w:rsid w:val="001853D1"/>
    <w:rsid w:val="001858C0"/>
    <w:rsid w:val="00185AE1"/>
    <w:rsid w:val="00185B81"/>
    <w:rsid w:val="00185BF4"/>
    <w:rsid w:val="0018639E"/>
    <w:rsid w:val="00186417"/>
    <w:rsid w:val="00186574"/>
    <w:rsid w:val="00186676"/>
    <w:rsid w:val="0018681A"/>
    <w:rsid w:val="00190A28"/>
    <w:rsid w:val="00190FEC"/>
    <w:rsid w:val="00191F7B"/>
    <w:rsid w:val="00192D20"/>
    <w:rsid w:val="001933BB"/>
    <w:rsid w:val="00193896"/>
    <w:rsid w:val="00193A60"/>
    <w:rsid w:val="00193AC7"/>
    <w:rsid w:val="00194AAD"/>
    <w:rsid w:val="00194B82"/>
    <w:rsid w:val="00194C0A"/>
    <w:rsid w:val="00195143"/>
    <w:rsid w:val="001956EF"/>
    <w:rsid w:val="00195A49"/>
    <w:rsid w:val="00195BEF"/>
    <w:rsid w:val="00195C55"/>
    <w:rsid w:val="00196A90"/>
    <w:rsid w:val="0019795D"/>
    <w:rsid w:val="001A006A"/>
    <w:rsid w:val="001A01F5"/>
    <w:rsid w:val="001A05F8"/>
    <w:rsid w:val="001A08A5"/>
    <w:rsid w:val="001A0BD9"/>
    <w:rsid w:val="001A13AD"/>
    <w:rsid w:val="001A1763"/>
    <w:rsid w:val="001A17BE"/>
    <w:rsid w:val="001A1AAD"/>
    <w:rsid w:val="001A1D95"/>
    <w:rsid w:val="001A1F7E"/>
    <w:rsid w:val="001A221F"/>
    <w:rsid w:val="001A2811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5CE4"/>
    <w:rsid w:val="001A660C"/>
    <w:rsid w:val="001A6F2B"/>
    <w:rsid w:val="001A72A8"/>
    <w:rsid w:val="001A7B8B"/>
    <w:rsid w:val="001B093D"/>
    <w:rsid w:val="001B0B42"/>
    <w:rsid w:val="001B0B4E"/>
    <w:rsid w:val="001B0CA5"/>
    <w:rsid w:val="001B135F"/>
    <w:rsid w:val="001B1AE0"/>
    <w:rsid w:val="001B1B79"/>
    <w:rsid w:val="001B27CC"/>
    <w:rsid w:val="001B3099"/>
    <w:rsid w:val="001B3B1F"/>
    <w:rsid w:val="001B3B2A"/>
    <w:rsid w:val="001B3F50"/>
    <w:rsid w:val="001B59F3"/>
    <w:rsid w:val="001B5B2C"/>
    <w:rsid w:val="001B5E7D"/>
    <w:rsid w:val="001B5EA3"/>
    <w:rsid w:val="001B60E7"/>
    <w:rsid w:val="001B610A"/>
    <w:rsid w:val="001B6CA7"/>
    <w:rsid w:val="001B721D"/>
    <w:rsid w:val="001B7874"/>
    <w:rsid w:val="001B7950"/>
    <w:rsid w:val="001C0CE8"/>
    <w:rsid w:val="001C0F53"/>
    <w:rsid w:val="001C1280"/>
    <w:rsid w:val="001C13F3"/>
    <w:rsid w:val="001C1646"/>
    <w:rsid w:val="001C1679"/>
    <w:rsid w:val="001C1BA9"/>
    <w:rsid w:val="001C293E"/>
    <w:rsid w:val="001C2DA9"/>
    <w:rsid w:val="001C2F13"/>
    <w:rsid w:val="001C2F58"/>
    <w:rsid w:val="001C2FEC"/>
    <w:rsid w:val="001C32AF"/>
    <w:rsid w:val="001C3E2F"/>
    <w:rsid w:val="001C3FD1"/>
    <w:rsid w:val="001C4ADA"/>
    <w:rsid w:val="001C4BDE"/>
    <w:rsid w:val="001C4D14"/>
    <w:rsid w:val="001C544E"/>
    <w:rsid w:val="001C54D1"/>
    <w:rsid w:val="001C55CB"/>
    <w:rsid w:val="001C562C"/>
    <w:rsid w:val="001C575F"/>
    <w:rsid w:val="001C5E15"/>
    <w:rsid w:val="001C62EE"/>
    <w:rsid w:val="001C65BA"/>
    <w:rsid w:val="001C6878"/>
    <w:rsid w:val="001C6FB8"/>
    <w:rsid w:val="001C7134"/>
    <w:rsid w:val="001C73AC"/>
    <w:rsid w:val="001C7CAD"/>
    <w:rsid w:val="001D03D9"/>
    <w:rsid w:val="001D04AF"/>
    <w:rsid w:val="001D096C"/>
    <w:rsid w:val="001D0BBA"/>
    <w:rsid w:val="001D0F30"/>
    <w:rsid w:val="001D2071"/>
    <w:rsid w:val="001D208C"/>
    <w:rsid w:val="001D2F99"/>
    <w:rsid w:val="001D3D68"/>
    <w:rsid w:val="001D59F4"/>
    <w:rsid w:val="001D602B"/>
    <w:rsid w:val="001D67BB"/>
    <w:rsid w:val="001D6A6D"/>
    <w:rsid w:val="001D7F33"/>
    <w:rsid w:val="001E045B"/>
    <w:rsid w:val="001E048E"/>
    <w:rsid w:val="001E0B6F"/>
    <w:rsid w:val="001E0D91"/>
    <w:rsid w:val="001E0E09"/>
    <w:rsid w:val="001E12BB"/>
    <w:rsid w:val="001E254F"/>
    <w:rsid w:val="001E2560"/>
    <w:rsid w:val="001E2773"/>
    <w:rsid w:val="001E297C"/>
    <w:rsid w:val="001E332D"/>
    <w:rsid w:val="001E348F"/>
    <w:rsid w:val="001E3E8C"/>
    <w:rsid w:val="001E45B7"/>
    <w:rsid w:val="001E4607"/>
    <w:rsid w:val="001E4BB0"/>
    <w:rsid w:val="001E4BCC"/>
    <w:rsid w:val="001E4EC3"/>
    <w:rsid w:val="001E5B00"/>
    <w:rsid w:val="001E62B6"/>
    <w:rsid w:val="001E6C12"/>
    <w:rsid w:val="001E6ECE"/>
    <w:rsid w:val="001E7924"/>
    <w:rsid w:val="001E799E"/>
    <w:rsid w:val="001E79DC"/>
    <w:rsid w:val="001E7BF2"/>
    <w:rsid w:val="001E7DCB"/>
    <w:rsid w:val="001E7E08"/>
    <w:rsid w:val="001E7EFE"/>
    <w:rsid w:val="001F0016"/>
    <w:rsid w:val="001F00DD"/>
    <w:rsid w:val="001F0193"/>
    <w:rsid w:val="001F10CD"/>
    <w:rsid w:val="001F1AD0"/>
    <w:rsid w:val="001F236F"/>
    <w:rsid w:val="001F245E"/>
    <w:rsid w:val="001F27D2"/>
    <w:rsid w:val="001F2B54"/>
    <w:rsid w:val="001F3624"/>
    <w:rsid w:val="001F36B0"/>
    <w:rsid w:val="001F3A1E"/>
    <w:rsid w:val="001F3B8B"/>
    <w:rsid w:val="001F4135"/>
    <w:rsid w:val="001F4136"/>
    <w:rsid w:val="001F4170"/>
    <w:rsid w:val="001F4723"/>
    <w:rsid w:val="001F48FA"/>
    <w:rsid w:val="001F4E82"/>
    <w:rsid w:val="001F4EF3"/>
    <w:rsid w:val="001F4FC3"/>
    <w:rsid w:val="001F55E8"/>
    <w:rsid w:val="001F578E"/>
    <w:rsid w:val="001F5EDA"/>
    <w:rsid w:val="001F5EF2"/>
    <w:rsid w:val="001F6B17"/>
    <w:rsid w:val="001F6E4C"/>
    <w:rsid w:val="001F71E3"/>
    <w:rsid w:val="001F74EF"/>
    <w:rsid w:val="001F750F"/>
    <w:rsid w:val="0020049F"/>
    <w:rsid w:val="002004D2"/>
    <w:rsid w:val="002004D3"/>
    <w:rsid w:val="0020054A"/>
    <w:rsid w:val="00200ED4"/>
    <w:rsid w:val="00201110"/>
    <w:rsid w:val="00201131"/>
    <w:rsid w:val="002016BE"/>
    <w:rsid w:val="002016E1"/>
    <w:rsid w:val="00201EAC"/>
    <w:rsid w:val="00201EDD"/>
    <w:rsid w:val="00201F62"/>
    <w:rsid w:val="002021F4"/>
    <w:rsid w:val="00202277"/>
    <w:rsid w:val="00202C75"/>
    <w:rsid w:val="00202F22"/>
    <w:rsid w:val="00202F85"/>
    <w:rsid w:val="00202FCE"/>
    <w:rsid w:val="002037DD"/>
    <w:rsid w:val="002042CE"/>
    <w:rsid w:val="002043D1"/>
    <w:rsid w:val="00204583"/>
    <w:rsid w:val="002049DA"/>
    <w:rsid w:val="00204C4A"/>
    <w:rsid w:val="00205C1C"/>
    <w:rsid w:val="00206357"/>
    <w:rsid w:val="002063E5"/>
    <w:rsid w:val="00206C6F"/>
    <w:rsid w:val="00206D1D"/>
    <w:rsid w:val="00206EB3"/>
    <w:rsid w:val="0020714E"/>
    <w:rsid w:val="00207291"/>
    <w:rsid w:val="00207B0B"/>
    <w:rsid w:val="00207C5C"/>
    <w:rsid w:val="00210966"/>
    <w:rsid w:val="00210B4B"/>
    <w:rsid w:val="00210D78"/>
    <w:rsid w:val="0021110E"/>
    <w:rsid w:val="002111E0"/>
    <w:rsid w:val="00211460"/>
    <w:rsid w:val="00211E91"/>
    <w:rsid w:val="00212015"/>
    <w:rsid w:val="0021259D"/>
    <w:rsid w:val="00212685"/>
    <w:rsid w:val="002127A0"/>
    <w:rsid w:val="00212870"/>
    <w:rsid w:val="00212DDC"/>
    <w:rsid w:val="002137CC"/>
    <w:rsid w:val="00213F8F"/>
    <w:rsid w:val="0021420F"/>
    <w:rsid w:val="0021444B"/>
    <w:rsid w:val="002144AD"/>
    <w:rsid w:val="00214552"/>
    <w:rsid w:val="00214729"/>
    <w:rsid w:val="002149EC"/>
    <w:rsid w:val="00214A44"/>
    <w:rsid w:val="00214C77"/>
    <w:rsid w:val="00214DDF"/>
    <w:rsid w:val="002152F5"/>
    <w:rsid w:val="0021531B"/>
    <w:rsid w:val="00215396"/>
    <w:rsid w:val="00215F5F"/>
    <w:rsid w:val="00216103"/>
    <w:rsid w:val="002163DD"/>
    <w:rsid w:val="002164A7"/>
    <w:rsid w:val="00216941"/>
    <w:rsid w:val="00216BD6"/>
    <w:rsid w:val="00217616"/>
    <w:rsid w:val="00217B21"/>
    <w:rsid w:val="0022054C"/>
    <w:rsid w:val="00220C4F"/>
    <w:rsid w:val="00220D79"/>
    <w:rsid w:val="00220F3C"/>
    <w:rsid w:val="00221356"/>
    <w:rsid w:val="00221F4B"/>
    <w:rsid w:val="00222153"/>
    <w:rsid w:val="00222944"/>
    <w:rsid w:val="00222C1A"/>
    <w:rsid w:val="00222CFB"/>
    <w:rsid w:val="00223B59"/>
    <w:rsid w:val="002247C5"/>
    <w:rsid w:val="00224906"/>
    <w:rsid w:val="00224E80"/>
    <w:rsid w:val="002252DA"/>
    <w:rsid w:val="00225481"/>
    <w:rsid w:val="00225E8D"/>
    <w:rsid w:val="00226547"/>
    <w:rsid w:val="00226997"/>
    <w:rsid w:val="00226D7B"/>
    <w:rsid w:val="002277B9"/>
    <w:rsid w:val="00227837"/>
    <w:rsid w:val="002279F8"/>
    <w:rsid w:val="00227A4F"/>
    <w:rsid w:val="00227B9C"/>
    <w:rsid w:val="00227BCC"/>
    <w:rsid w:val="00227D0F"/>
    <w:rsid w:val="0023024E"/>
    <w:rsid w:val="002305F7"/>
    <w:rsid w:val="00231226"/>
    <w:rsid w:val="002312E0"/>
    <w:rsid w:val="002313EE"/>
    <w:rsid w:val="0023141C"/>
    <w:rsid w:val="00231AA9"/>
    <w:rsid w:val="00231B25"/>
    <w:rsid w:val="00232CC3"/>
    <w:rsid w:val="00233041"/>
    <w:rsid w:val="00233327"/>
    <w:rsid w:val="00233362"/>
    <w:rsid w:val="00233737"/>
    <w:rsid w:val="00233AFA"/>
    <w:rsid w:val="002341F0"/>
    <w:rsid w:val="0023428F"/>
    <w:rsid w:val="002344EB"/>
    <w:rsid w:val="00234FD1"/>
    <w:rsid w:val="0023580E"/>
    <w:rsid w:val="00236373"/>
    <w:rsid w:val="0023655C"/>
    <w:rsid w:val="002369D3"/>
    <w:rsid w:val="00236C29"/>
    <w:rsid w:val="002375BF"/>
    <w:rsid w:val="00237F06"/>
    <w:rsid w:val="002402AD"/>
    <w:rsid w:val="00240CA6"/>
    <w:rsid w:val="00241219"/>
    <w:rsid w:val="0024172D"/>
    <w:rsid w:val="002417FB"/>
    <w:rsid w:val="00241CB3"/>
    <w:rsid w:val="00241CCD"/>
    <w:rsid w:val="0024291D"/>
    <w:rsid w:val="002431E2"/>
    <w:rsid w:val="00243612"/>
    <w:rsid w:val="002445BA"/>
    <w:rsid w:val="00244D90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8C3"/>
    <w:rsid w:val="002509CD"/>
    <w:rsid w:val="00251327"/>
    <w:rsid w:val="002517DD"/>
    <w:rsid w:val="00251ACF"/>
    <w:rsid w:val="00251D49"/>
    <w:rsid w:val="00251FA7"/>
    <w:rsid w:val="00252349"/>
    <w:rsid w:val="00252F8C"/>
    <w:rsid w:val="00252FEE"/>
    <w:rsid w:val="0025331D"/>
    <w:rsid w:val="00253C3C"/>
    <w:rsid w:val="002544A4"/>
    <w:rsid w:val="00254CD2"/>
    <w:rsid w:val="0025557A"/>
    <w:rsid w:val="00255991"/>
    <w:rsid w:val="00255C54"/>
    <w:rsid w:val="00256085"/>
    <w:rsid w:val="00256791"/>
    <w:rsid w:val="00256A75"/>
    <w:rsid w:val="00256C09"/>
    <w:rsid w:val="0025712A"/>
    <w:rsid w:val="00257536"/>
    <w:rsid w:val="00260D97"/>
    <w:rsid w:val="00260E21"/>
    <w:rsid w:val="00261EBE"/>
    <w:rsid w:val="00261F8A"/>
    <w:rsid w:val="0026200C"/>
    <w:rsid w:val="002622E3"/>
    <w:rsid w:val="00262431"/>
    <w:rsid w:val="00262AFB"/>
    <w:rsid w:val="00262C40"/>
    <w:rsid w:val="0026311D"/>
    <w:rsid w:val="00264835"/>
    <w:rsid w:val="002648EA"/>
    <w:rsid w:val="00264B71"/>
    <w:rsid w:val="00264C97"/>
    <w:rsid w:val="00264F7D"/>
    <w:rsid w:val="002655CE"/>
    <w:rsid w:val="002658A7"/>
    <w:rsid w:val="00265DB4"/>
    <w:rsid w:val="00265EB0"/>
    <w:rsid w:val="002661A7"/>
    <w:rsid w:val="002662EF"/>
    <w:rsid w:val="00266316"/>
    <w:rsid w:val="0026696C"/>
    <w:rsid w:val="00266974"/>
    <w:rsid w:val="002673A4"/>
    <w:rsid w:val="002673BD"/>
    <w:rsid w:val="002707B0"/>
    <w:rsid w:val="00270D5A"/>
    <w:rsid w:val="00271196"/>
    <w:rsid w:val="002713E6"/>
    <w:rsid w:val="002719FA"/>
    <w:rsid w:val="00271C8C"/>
    <w:rsid w:val="00272206"/>
    <w:rsid w:val="002730B8"/>
    <w:rsid w:val="002739EA"/>
    <w:rsid w:val="00273ACD"/>
    <w:rsid w:val="002745EC"/>
    <w:rsid w:val="00274759"/>
    <w:rsid w:val="0027476A"/>
    <w:rsid w:val="00275369"/>
    <w:rsid w:val="00275556"/>
    <w:rsid w:val="00275DE4"/>
    <w:rsid w:val="002763CA"/>
    <w:rsid w:val="00276411"/>
    <w:rsid w:val="00276429"/>
    <w:rsid w:val="00276A09"/>
    <w:rsid w:val="00276CF9"/>
    <w:rsid w:val="002779E9"/>
    <w:rsid w:val="0028072F"/>
    <w:rsid w:val="00280BE0"/>
    <w:rsid w:val="00280CF1"/>
    <w:rsid w:val="002810C6"/>
    <w:rsid w:val="00281AC5"/>
    <w:rsid w:val="00281D8F"/>
    <w:rsid w:val="00282622"/>
    <w:rsid w:val="00282688"/>
    <w:rsid w:val="00282A5E"/>
    <w:rsid w:val="00282B48"/>
    <w:rsid w:val="00282CBB"/>
    <w:rsid w:val="00282D55"/>
    <w:rsid w:val="00283435"/>
    <w:rsid w:val="002836B9"/>
    <w:rsid w:val="00283880"/>
    <w:rsid w:val="002838E9"/>
    <w:rsid w:val="00283E14"/>
    <w:rsid w:val="002841D7"/>
    <w:rsid w:val="0028451B"/>
    <w:rsid w:val="0028460C"/>
    <w:rsid w:val="00284890"/>
    <w:rsid w:val="002851F5"/>
    <w:rsid w:val="00285A5F"/>
    <w:rsid w:val="00285B44"/>
    <w:rsid w:val="00286CE6"/>
    <w:rsid w:val="00286FC5"/>
    <w:rsid w:val="00287B8A"/>
    <w:rsid w:val="00287E0E"/>
    <w:rsid w:val="00287F0F"/>
    <w:rsid w:val="0029070B"/>
    <w:rsid w:val="002919A2"/>
    <w:rsid w:val="002922DE"/>
    <w:rsid w:val="00292705"/>
    <w:rsid w:val="002928EE"/>
    <w:rsid w:val="00294003"/>
    <w:rsid w:val="00294825"/>
    <w:rsid w:val="00294FB9"/>
    <w:rsid w:val="0029547C"/>
    <w:rsid w:val="00295AE0"/>
    <w:rsid w:val="00295E59"/>
    <w:rsid w:val="00296262"/>
    <w:rsid w:val="002965D1"/>
    <w:rsid w:val="00296772"/>
    <w:rsid w:val="002968D0"/>
    <w:rsid w:val="002969D6"/>
    <w:rsid w:val="00296B82"/>
    <w:rsid w:val="00296D35"/>
    <w:rsid w:val="002971C3"/>
    <w:rsid w:val="00297A50"/>
    <w:rsid w:val="00297AA4"/>
    <w:rsid w:val="00297AC3"/>
    <w:rsid w:val="00297E7B"/>
    <w:rsid w:val="002A003B"/>
    <w:rsid w:val="002A008F"/>
    <w:rsid w:val="002A0099"/>
    <w:rsid w:val="002A0C1D"/>
    <w:rsid w:val="002A0F2D"/>
    <w:rsid w:val="002A104B"/>
    <w:rsid w:val="002A113C"/>
    <w:rsid w:val="002A1802"/>
    <w:rsid w:val="002A1F93"/>
    <w:rsid w:val="002A24CE"/>
    <w:rsid w:val="002A284A"/>
    <w:rsid w:val="002A3633"/>
    <w:rsid w:val="002A3E41"/>
    <w:rsid w:val="002A3EA8"/>
    <w:rsid w:val="002A4041"/>
    <w:rsid w:val="002A4643"/>
    <w:rsid w:val="002A4F4F"/>
    <w:rsid w:val="002A550B"/>
    <w:rsid w:val="002A56FF"/>
    <w:rsid w:val="002A5757"/>
    <w:rsid w:val="002A5C01"/>
    <w:rsid w:val="002A6194"/>
    <w:rsid w:val="002A623C"/>
    <w:rsid w:val="002A6618"/>
    <w:rsid w:val="002A6A53"/>
    <w:rsid w:val="002A7585"/>
    <w:rsid w:val="002A7897"/>
    <w:rsid w:val="002A7934"/>
    <w:rsid w:val="002A7AA6"/>
    <w:rsid w:val="002B06C0"/>
    <w:rsid w:val="002B0D24"/>
    <w:rsid w:val="002B11BF"/>
    <w:rsid w:val="002B12BF"/>
    <w:rsid w:val="002B1671"/>
    <w:rsid w:val="002B1714"/>
    <w:rsid w:val="002B1E64"/>
    <w:rsid w:val="002B2E7E"/>
    <w:rsid w:val="002B32DC"/>
    <w:rsid w:val="002B3D3E"/>
    <w:rsid w:val="002B3F90"/>
    <w:rsid w:val="002B4C40"/>
    <w:rsid w:val="002B4EE0"/>
    <w:rsid w:val="002B51A3"/>
    <w:rsid w:val="002B5EDE"/>
    <w:rsid w:val="002B60E8"/>
    <w:rsid w:val="002B6D6A"/>
    <w:rsid w:val="002B7296"/>
    <w:rsid w:val="002B7857"/>
    <w:rsid w:val="002B78D0"/>
    <w:rsid w:val="002C03CC"/>
    <w:rsid w:val="002C0521"/>
    <w:rsid w:val="002C08EC"/>
    <w:rsid w:val="002C185B"/>
    <w:rsid w:val="002C19DC"/>
    <w:rsid w:val="002C3E84"/>
    <w:rsid w:val="002C4CC9"/>
    <w:rsid w:val="002C5AF5"/>
    <w:rsid w:val="002C5D8D"/>
    <w:rsid w:val="002C6323"/>
    <w:rsid w:val="002C69D5"/>
    <w:rsid w:val="002C6C54"/>
    <w:rsid w:val="002C6FE9"/>
    <w:rsid w:val="002C71E2"/>
    <w:rsid w:val="002C741E"/>
    <w:rsid w:val="002C792B"/>
    <w:rsid w:val="002C7E77"/>
    <w:rsid w:val="002D03FF"/>
    <w:rsid w:val="002D0403"/>
    <w:rsid w:val="002D0786"/>
    <w:rsid w:val="002D09D4"/>
    <w:rsid w:val="002D0F05"/>
    <w:rsid w:val="002D1261"/>
    <w:rsid w:val="002D1580"/>
    <w:rsid w:val="002D1EF0"/>
    <w:rsid w:val="002D249F"/>
    <w:rsid w:val="002D26CA"/>
    <w:rsid w:val="002D27F0"/>
    <w:rsid w:val="002D29D8"/>
    <w:rsid w:val="002D2FC6"/>
    <w:rsid w:val="002D3088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0C"/>
    <w:rsid w:val="002D70D7"/>
    <w:rsid w:val="002D7267"/>
    <w:rsid w:val="002D7D3B"/>
    <w:rsid w:val="002D7FDA"/>
    <w:rsid w:val="002E02CE"/>
    <w:rsid w:val="002E0584"/>
    <w:rsid w:val="002E06F3"/>
    <w:rsid w:val="002E0F46"/>
    <w:rsid w:val="002E1268"/>
    <w:rsid w:val="002E1BA6"/>
    <w:rsid w:val="002E228E"/>
    <w:rsid w:val="002E22CD"/>
    <w:rsid w:val="002E2814"/>
    <w:rsid w:val="002E2B06"/>
    <w:rsid w:val="002E2E6E"/>
    <w:rsid w:val="002E370B"/>
    <w:rsid w:val="002E3819"/>
    <w:rsid w:val="002E38F9"/>
    <w:rsid w:val="002E3AFE"/>
    <w:rsid w:val="002E4100"/>
    <w:rsid w:val="002E43A6"/>
    <w:rsid w:val="002E47A8"/>
    <w:rsid w:val="002E593F"/>
    <w:rsid w:val="002E5ACC"/>
    <w:rsid w:val="002E6060"/>
    <w:rsid w:val="002E68D6"/>
    <w:rsid w:val="002E75F1"/>
    <w:rsid w:val="002E7807"/>
    <w:rsid w:val="002E7890"/>
    <w:rsid w:val="002F1094"/>
    <w:rsid w:val="002F135F"/>
    <w:rsid w:val="002F190E"/>
    <w:rsid w:val="002F1B57"/>
    <w:rsid w:val="002F2088"/>
    <w:rsid w:val="002F21A1"/>
    <w:rsid w:val="002F22EB"/>
    <w:rsid w:val="002F2390"/>
    <w:rsid w:val="002F254C"/>
    <w:rsid w:val="002F2BF1"/>
    <w:rsid w:val="002F3060"/>
    <w:rsid w:val="002F37CC"/>
    <w:rsid w:val="002F4A70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0FF"/>
    <w:rsid w:val="00300175"/>
    <w:rsid w:val="0030120E"/>
    <w:rsid w:val="00302273"/>
    <w:rsid w:val="00302899"/>
    <w:rsid w:val="003029A0"/>
    <w:rsid w:val="00302BB0"/>
    <w:rsid w:val="00302DC1"/>
    <w:rsid w:val="00302EBF"/>
    <w:rsid w:val="00302EDB"/>
    <w:rsid w:val="00303227"/>
    <w:rsid w:val="00303236"/>
    <w:rsid w:val="00303F62"/>
    <w:rsid w:val="00304DA2"/>
    <w:rsid w:val="00304F2A"/>
    <w:rsid w:val="00305003"/>
    <w:rsid w:val="00305313"/>
    <w:rsid w:val="003054FB"/>
    <w:rsid w:val="00305AE0"/>
    <w:rsid w:val="003066F2"/>
    <w:rsid w:val="0030694A"/>
    <w:rsid w:val="00306C32"/>
    <w:rsid w:val="00306E2A"/>
    <w:rsid w:val="00307B96"/>
    <w:rsid w:val="00310268"/>
    <w:rsid w:val="003104B9"/>
    <w:rsid w:val="003107FE"/>
    <w:rsid w:val="003118B8"/>
    <w:rsid w:val="00311A16"/>
    <w:rsid w:val="0031252D"/>
    <w:rsid w:val="00312AB1"/>
    <w:rsid w:val="0031369A"/>
    <w:rsid w:val="00315120"/>
    <w:rsid w:val="003156DF"/>
    <w:rsid w:val="00315932"/>
    <w:rsid w:val="00316A8F"/>
    <w:rsid w:val="00316CA8"/>
    <w:rsid w:val="00316E36"/>
    <w:rsid w:val="00316EF6"/>
    <w:rsid w:val="00317037"/>
    <w:rsid w:val="00317D54"/>
    <w:rsid w:val="00317E71"/>
    <w:rsid w:val="003200B1"/>
    <w:rsid w:val="0032093C"/>
    <w:rsid w:val="00320A79"/>
    <w:rsid w:val="00320E6C"/>
    <w:rsid w:val="003210EC"/>
    <w:rsid w:val="003213D0"/>
    <w:rsid w:val="00321575"/>
    <w:rsid w:val="00322525"/>
    <w:rsid w:val="003230D1"/>
    <w:rsid w:val="00323CD8"/>
    <w:rsid w:val="00323E22"/>
    <w:rsid w:val="00323E66"/>
    <w:rsid w:val="0032414E"/>
    <w:rsid w:val="003248D4"/>
    <w:rsid w:val="00324F3B"/>
    <w:rsid w:val="00325BDB"/>
    <w:rsid w:val="00325C08"/>
    <w:rsid w:val="00326B59"/>
    <w:rsid w:val="00326BD6"/>
    <w:rsid w:val="00326D92"/>
    <w:rsid w:val="00327378"/>
    <w:rsid w:val="0032751B"/>
    <w:rsid w:val="00327BA3"/>
    <w:rsid w:val="00327DFB"/>
    <w:rsid w:val="003302F0"/>
    <w:rsid w:val="003303DB"/>
    <w:rsid w:val="00330471"/>
    <w:rsid w:val="00330A88"/>
    <w:rsid w:val="003318AA"/>
    <w:rsid w:val="00331CD7"/>
    <w:rsid w:val="00331CF3"/>
    <w:rsid w:val="00331FF8"/>
    <w:rsid w:val="003323D0"/>
    <w:rsid w:val="0033251E"/>
    <w:rsid w:val="00332BC9"/>
    <w:rsid w:val="00332C40"/>
    <w:rsid w:val="00332F10"/>
    <w:rsid w:val="003330A5"/>
    <w:rsid w:val="00333598"/>
    <w:rsid w:val="00333E1D"/>
    <w:rsid w:val="00333E35"/>
    <w:rsid w:val="00333FA8"/>
    <w:rsid w:val="00334064"/>
    <w:rsid w:val="00334AF9"/>
    <w:rsid w:val="003356A5"/>
    <w:rsid w:val="003358A5"/>
    <w:rsid w:val="0033599D"/>
    <w:rsid w:val="00335FB9"/>
    <w:rsid w:val="00336259"/>
    <w:rsid w:val="00337185"/>
    <w:rsid w:val="003372EF"/>
    <w:rsid w:val="003375D2"/>
    <w:rsid w:val="00337891"/>
    <w:rsid w:val="003400AB"/>
    <w:rsid w:val="0034039F"/>
    <w:rsid w:val="003409A7"/>
    <w:rsid w:val="00340D8A"/>
    <w:rsid w:val="003416C7"/>
    <w:rsid w:val="0034175B"/>
    <w:rsid w:val="00341CB5"/>
    <w:rsid w:val="003420FD"/>
    <w:rsid w:val="003422E4"/>
    <w:rsid w:val="0034258D"/>
    <w:rsid w:val="00342CB3"/>
    <w:rsid w:val="00342DBB"/>
    <w:rsid w:val="00342E24"/>
    <w:rsid w:val="00343222"/>
    <w:rsid w:val="00343903"/>
    <w:rsid w:val="00344024"/>
    <w:rsid w:val="00344631"/>
    <w:rsid w:val="003448C7"/>
    <w:rsid w:val="00344A1C"/>
    <w:rsid w:val="003454FC"/>
    <w:rsid w:val="00346390"/>
    <w:rsid w:val="003463A3"/>
    <w:rsid w:val="003466F5"/>
    <w:rsid w:val="0034672B"/>
    <w:rsid w:val="0034681B"/>
    <w:rsid w:val="003479C7"/>
    <w:rsid w:val="00347CD4"/>
    <w:rsid w:val="00347D7C"/>
    <w:rsid w:val="00347DCE"/>
    <w:rsid w:val="00350246"/>
    <w:rsid w:val="0035043B"/>
    <w:rsid w:val="0035084E"/>
    <w:rsid w:val="00350CE0"/>
    <w:rsid w:val="0035103F"/>
    <w:rsid w:val="00351106"/>
    <w:rsid w:val="0035159B"/>
    <w:rsid w:val="00351D5D"/>
    <w:rsid w:val="00352C1C"/>
    <w:rsid w:val="00352E7B"/>
    <w:rsid w:val="00353FD5"/>
    <w:rsid w:val="00354045"/>
    <w:rsid w:val="00354237"/>
    <w:rsid w:val="0035433E"/>
    <w:rsid w:val="00354832"/>
    <w:rsid w:val="003549E4"/>
    <w:rsid w:val="00354E16"/>
    <w:rsid w:val="00354E7E"/>
    <w:rsid w:val="003551AF"/>
    <w:rsid w:val="00355A42"/>
    <w:rsid w:val="00355EC3"/>
    <w:rsid w:val="00355F1A"/>
    <w:rsid w:val="00356353"/>
    <w:rsid w:val="00356950"/>
    <w:rsid w:val="00356BEA"/>
    <w:rsid w:val="00357046"/>
    <w:rsid w:val="0035750E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5E38"/>
    <w:rsid w:val="003669C6"/>
    <w:rsid w:val="00366BE9"/>
    <w:rsid w:val="0036743E"/>
    <w:rsid w:val="003679F9"/>
    <w:rsid w:val="00367B4D"/>
    <w:rsid w:val="00367B9B"/>
    <w:rsid w:val="00367DB2"/>
    <w:rsid w:val="00370CB2"/>
    <w:rsid w:val="00370E05"/>
    <w:rsid w:val="00371232"/>
    <w:rsid w:val="00371581"/>
    <w:rsid w:val="003718DF"/>
    <w:rsid w:val="00371948"/>
    <w:rsid w:val="00372091"/>
    <w:rsid w:val="003726B4"/>
    <w:rsid w:val="0037276C"/>
    <w:rsid w:val="00372956"/>
    <w:rsid w:val="00372CBC"/>
    <w:rsid w:val="00372F39"/>
    <w:rsid w:val="00373B02"/>
    <w:rsid w:val="00374E57"/>
    <w:rsid w:val="00375AA3"/>
    <w:rsid w:val="00376509"/>
    <w:rsid w:val="00376BFE"/>
    <w:rsid w:val="00377040"/>
    <w:rsid w:val="00377A09"/>
    <w:rsid w:val="00377F56"/>
    <w:rsid w:val="00380EFC"/>
    <w:rsid w:val="00381D09"/>
    <w:rsid w:val="0038281A"/>
    <w:rsid w:val="00382D34"/>
    <w:rsid w:val="003832E5"/>
    <w:rsid w:val="0038383B"/>
    <w:rsid w:val="00383908"/>
    <w:rsid w:val="00383E2A"/>
    <w:rsid w:val="00384352"/>
    <w:rsid w:val="00384F6E"/>
    <w:rsid w:val="003852F5"/>
    <w:rsid w:val="00385618"/>
    <w:rsid w:val="0038593D"/>
    <w:rsid w:val="00385966"/>
    <w:rsid w:val="00386073"/>
    <w:rsid w:val="00386488"/>
    <w:rsid w:val="00386539"/>
    <w:rsid w:val="0038667F"/>
    <w:rsid w:val="00386FC7"/>
    <w:rsid w:val="00387030"/>
    <w:rsid w:val="00387089"/>
    <w:rsid w:val="003872D8"/>
    <w:rsid w:val="00390349"/>
    <w:rsid w:val="003903F3"/>
    <w:rsid w:val="003904F6"/>
    <w:rsid w:val="0039098A"/>
    <w:rsid w:val="00390C53"/>
    <w:rsid w:val="00390C5E"/>
    <w:rsid w:val="003910BF"/>
    <w:rsid w:val="00391183"/>
    <w:rsid w:val="00391334"/>
    <w:rsid w:val="00391E24"/>
    <w:rsid w:val="0039221F"/>
    <w:rsid w:val="0039224F"/>
    <w:rsid w:val="003923A6"/>
    <w:rsid w:val="00392440"/>
    <w:rsid w:val="003927CF"/>
    <w:rsid w:val="00392CBB"/>
    <w:rsid w:val="00393243"/>
    <w:rsid w:val="00393338"/>
    <w:rsid w:val="003941D9"/>
    <w:rsid w:val="003943D3"/>
    <w:rsid w:val="0039465A"/>
    <w:rsid w:val="0039489E"/>
    <w:rsid w:val="00394EE2"/>
    <w:rsid w:val="003952BF"/>
    <w:rsid w:val="0039577D"/>
    <w:rsid w:val="00395F39"/>
    <w:rsid w:val="003961A8"/>
    <w:rsid w:val="0039629C"/>
    <w:rsid w:val="00396439"/>
    <w:rsid w:val="00396459"/>
    <w:rsid w:val="0039725A"/>
    <w:rsid w:val="003974E6"/>
    <w:rsid w:val="003A0A4C"/>
    <w:rsid w:val="003A0B65"/>
    <w:rsid w:val="003A1120"/>
    <w:rsid w:val="003A1810"/>
    <w:rsid w:val="003A1F24"/>
    <w:rsid w:val="003A2027"/>
    <w:rsid w:val="003A2519"/>
    <w:rsid w:val="003A2593"/>
    <w:rsid w:val="003A27A9"/>
    <w:rsid w:val="003A370E"/>
    <w:rsid w:val="003A3BDC"/>
    <w:rsid w:val="003A516C"/>
    <w:rsid w:val="003A56F2"/>
    <w:rsid w:val="003A5864"/>
    <w:rsid w:val="003A6193"/>
    <w:rsid w:val="003A624F"/>
    <w:rsid w:val="003A6AB2"/>
    <w:rsid w:val="003A6FD2"/>
    <w:rsid w:val="003A73BC"/>
    <w:rsid w:val="003A7C5C"/>
    <w:rsid w:val="003B0838"/>
    <w:rsid w:val="003B0ACE"/>
    <w:rsid w:val="003B0D6E"/>
    <w:rsid w:val="003B1811"/>
    <w:rsid w:val="003B2FF1"/>
    <w:rsid w:val="003B3B02"/>
    <w:rsid w:val="003B43EB"/>
    <w:rsid w:val="003B466E"/>
    <w:rsid w:val="003B46AB"/>
    <w:rsid w:val="003B4809"/>
    <w:rsid w:val="003B4C8F"/>
    <w:rsid w:val="003B4D93"/>
    <w:rsid w:val="003B4F08"/>
    <w:rsid w:val="003B502E"/>
    <w:rsid w:val="003B535E"/>
    <w:rsid w:val="003B5C53"/>
    <w:rsid w:val="003B5D9D"/>
    <w:rsid w:val="003B621A"/>
    <w:rsid w:val="003B6689"/>
    <w:rsid w:val="003B773F"/>
    <w:rsid w:val="003B7E36"/>
    <w:rsid w:val="003C0427"/>
    <w:rsid w:val="003C0580"/>
    <w:rsid w:val="003C0868"/>
    <w:rsid w:val="003C19AD"/>
    <w:rsid w:val="003C2654"/>
    <w:rsid w:val="003C2814"/>
    <w:rsid w:val="003C29D0"/>
    <w:rsid w:val="003C2F16"/>
    <w:rsid w:val="003C348B"/>
    <w:rsid w:val="003C3554"/>
    <w:rsid w:val="003C43D3"/>
    <w:rsid w:val="003C4854"/>
    <w:rsid w:val="003C4A42"/>
    <w:rsid w:val="003C5C61"/>
    <w:rsid w:val="003C5F12"/>
    <w:rsid w:val="003C5F62"/>
    <w:rsid w:val="003C6307"/>
    <w:rsid w:val="003C708B"/>
    <w:rsid w:val="003C716B"/>
    <w:rsid w:val="003C797B"/>
    <w:rsid w:val="003C79C2"/>
    <w:rsid w:val="003C7AB3"/>
    <w:rsid w:val="003C7C00"/>
    <w:rsid w:val="003C7CCE"/>
    <w:rsid w:val="003D04F6"/>
    <w:rsid w:val="003D0897"/>
    <w:rsid w:val="003D10B7"/>
    <w:rsid w:val="003D13A4"/>
    <w:rsid w:val="003D1968"/>
    <w:rsid w:val="003D1BE5"/>
    <w:rsid w:val="003D1DEA"/>
    <w:rsid w:val="003D20C3"/>
    <w:rsid w:val="003D2288"/>
    <w:rsid w:val="003D2672"/>
    <w:rsid w:val="003D3F25"/>
    <w:rsid w:val="003D4244"/>
    <w:rsid w:val="003D42B3"/>
    <w:rsid w:val="003D43A6"/>
    <w:rsid w:val="003D5264"/>
    <w:rsid w:val="003D6350"/>
    <w:rsid w:val="003D64B9"/>
    <w:rsid w:val="003D659F"/>
    <w:rsid w:val="003D666B"/>
    <w:rsid w:val="003D70BD"/>
    <w:rsid w:val="003D7805"/>
    <w:rsid w:val="003D7B70"/>
    <w:rsid w:val="003D7BFC"/>
    <w:rsid w:val="003D7D73"/>
    <w:rsid w:val="003D7F5A"/>
    <w:rsid w:val="003E0000"/>
    <w:rsid w:val="003E001F"/>
    <w:rsid w:val="003E044A"/>
    <w:rsid w:val="003E0EFF"/>
    <w:rsid w:val="003E0FD0"/>
    <w:rsid w:val="003E113B"/>
    <w:rsid w:val="003E1396"/>
    <w:rsid w:val="003E14D7"/>
    <w:rsid w:val="003E1609"/>
    <w:rsid w:val="003E3329"/>
    <w:rsid w:val="003E433F"/>
    <w:rsid w:val="003E43B0"/>
    <w:rsid w:val="003E47E7"/>
    <w:rsid w:val="003E4846"/>
    <w:rsid w:val="003E4AC2"/>
    <w:rsid w:val="003E534A"/>
    <w:rsid w:val="003E579F"/>
    <w:rsid w:val="003E6694"/>
    <w:rsid w:val="003E73C0"/>
    <w:rsid w:val="003E7D78"/>
    <w:rsid w:val="003F0365"/>
    <w:rsid w:val="003F04D9"/>
    <w:rsid w:val="003F0723"/>
    <w:rsid w:val="003F0754"/>
    <w:rsid w:val="003F07FD"/>
    <w:rsid w:val="003F147C"/>
    <w:rsid w:val="003F1796"/>
    <w:rsid w:val="003F18F1"/>
    <w:rsid w:val="003F2965"/>
    <w:rsid w:val="003F2FE2"/>
    <w:rsid w:val="003F3614"/>
    <w:rsid w:val="003F3AE9"/>
    <w:rsid w:val="003F466F"/>
    <w:rsid w:val="003F4844"/>
    <w:rsid w:val="003F4C68"/>
    <w:rsid w:val="003F509B"/>
    <w:rsid w:val="003F5564"/>
    <w:rsid w:val="003F5B67"/>
    <w:rsid w:val="003F65CA"/>
    <w:rsid w:val="003F699D"/>
    <w:rsid w:val="003F6ABB"/>
    <w:rsid w:val="003F6E3B"/>
    <w:rsid w:val="003F6E96"/>
    <w:rsid w:val="003F75D5"/>
    <w:rsid w:val="003F786D"/>
    <w:rsid w:val="003F79E1"/>
    <w:rsid w:val="003F7F4E"/>
    <w:rsid w:val="003F7F82"/>
    <w:rsid w:val="004003ED"/>
    <w:rsid w:val="00401DE5"/>
    <w:rsid w:val="004025FA"/>
    <w:rsid w:val="00402BD1"/>
    <w:rsid w:val="00402F42"/>
    <w:rsid w:val="00403092"/>
    <w:rsid w:val="004033B5"/>
    <w:rsid w:val="004033FA"/>
    <w:rsid w:val="00403A38"/>
    <w:rsid w:val="00403F0A"/>
    <w:rsid w:val="00404048"/>
    <w:rsid w:val="00404285"/>
    <w:rsid w:val="00404C7D"/>
    <w:rsid w:val="004052B9"/>
    <w:rsid w:val="0040549F"/>
    <w:rsid w:val="004057C2"/>
    <w:rsid w:val="00406A1C"/>
    <w:rsid w:val="00407822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417"/>
    <w:rsid w:val="0041267E"/>
    <w:rsid w:val="004126DC"/>
    <w:rsid w:val="00412BB3"/>
    <w:rsid w:val="00412F75"/>
    <w:rsid w:val="0041308E"/>
    <w:rsid w:val="00413C3E"/>
    <w:rsid w:val="004141F2"/>
    <w:rsid w:val="00414C4A"/>
    <w:rsid w:val="0041505E"/>
    <w:rsid w:val="00415E66"/>
    <w:rsid w:val="00415FCB"/>
    <w:rsid w:val="004161C7"/>
    <w:rsid w:val="004164AD"/>
    <w:rsid w:val="00416545"/>
    <w:rsid w:val="00416A2F"/>
    <w:rsid w:val="004175FC"/>
    <w:rsid w:val="00420593"/>
    <w:rsid w:val="00420BAE"/>
    <w:rsid w:val="00420C76"/>
    <w:rsid w:val="00421534"/>
    <w:rsid w:val="0042198D"/>
    <w:rsid w:val="0042390C"/>
    <w:rsid w:val="004239CF"/>
    <w:rsid w:val="00423A0A"/>
    <w:rsid w:val="00423C62"/>
    <w:rsid w:val="00423DB5"/>
    <w:rsid w:val="004242A8"/>
    <w:rsid w:val="00425543"/>
    <w:rsid w:val="0042563C"/>
    <w:rsid w:val="004259F4"/>
    <w:rsid w:val="00425F64"/>
    <w:rsid w:val="00426B0F"/>
    <w:rsid w:val="00427319"/>
    <w:rsid w:val="004275D6"/>
    <w:rsid w:val="004300B0"/>
    <w:rsid w:val="00430553"/>
    <w:rsid w:val="00430DED"/>
    <w:rsid w:val="00431A05"/>
    <w:rsid w:val="00431D67"/>
    <w:rsid w:val="00431FE5"/>
    <w:rsid w:val="00432355"/>
    <w:rsid w:val="00432447"/>
    <w:rsid w:val="00432554"/>
    <w:rsid w:val="0043270F"/>
    <w:rsid w:val="00432A88"/>
    <w:rsid w:val="00432E2D"/>
    <w:rsid w:val="00433B41"/>
    <w:rsid w:val="00433D46"/>
    <w:rsid w:val="00434192"/>
    <w:rsid w:val="00435156"/>
    <w:rsid w:val="00435585"/>
    <w:rsid w:val="00435599"/>
    <w:rsid w:val="004358C9"/>
    <w:rsid w:val="00435B60"/>
    <w:rsid w:val="00436D3F"/>
    <w:rsid w:val="00436E4B"/>
    <w:rsid w:val="00437301"/>
    <w:rsid w:val="0043739D"/>
    <w:rsid w:val="00437C60"/>
    <w:rsid w:val="00440D0E"/>
    <w:rsid w:val="00440F76"/>
    <w:rsid w:val="004412A4"/>
    <w:rsid w:val="004417B7"/>
    <w:rsid w:val="00441EA3"/>
    <w:rsid w:val="00442A9B"/>
    <w:rsid w:val="00442FFE"/>
    <w:rsid w:val="00443272"/>
    <w:rsid w:val="00443578"/>
    <w:rsid w:val="0044381B"/>
    <w:rsid w:val="0044382D"/>
    <w:rsid w:val="004442E3"/>
    <w:rsid w:val="00444836"/>
    <w:rsid w:val="00444BD7"/>
    <w:rsid w:val="00445332"/>
    <w:rsid w:val="004456B6"/>
    <w:rsid w:val="00445794"/>
    <w:rsid w:val="00445B3A"/>
    <w:rsid w:val="00445D4C"/>
    <w:rsid w:val="0044618C"/>
    <w:rsid w:val="0044618D"/>
    <w:rsid w:val="004463F0"/>
    <w:rsid w:val="004465BF"/>
    <w:rsid w:val="00446928"/>
    <w:rsid w:val="00446A8F"/>
    <w:rsid w:val="00446B46"/>
    <w:rsid w:val="004477F2"/>
    <w:rsid w:val="00447ED6"/>
    <w:rsid w:val="00447FCF"/>
    <w:rsid w:val="00451269"/>
    <w:rsid w:val="00451872"/>
    <w:rsid w:val="00451AC1"/>
    <w:rsid w:val="00451B34"/>
    <w:rsid w:val="00451BE3"/>
    <w:rsid w:val="00452236"/>
    <w:rsid w:val="00452402"/>
    <w:rsid w:val="0045259D"/>
    <w:rsid w:val="00452CA4"/>
    <w:rsid w:val="00452EC6"/>
    <w:rsid w:val="00454495"/>
    <w:rsid w:val="00454A7F"/>
    <w:rsid w:val="00454DC7"/>
    <w:rsid w:val="00454F54"/>
    <w:rsid w:val="00455060"/>
    <w:rsid w:val="0045578D"/>
    <w:rsid w:val="00455A4E"/>
    <w:rsid w:val="00456813"/>
    <w:rsid w:val="004569BF"/>
    <w:rsid w:val="00456CF2"/>
    <w:rsid w:val="00457DDF"/>
    <w:rsid w:val="00460067"/>
    <w:rsid w:val="0046053F"/>
    <w:rsid w:val="0046081E"/>
    <w:rsid w:val="004608B6"/>
    <w:rsid w:val="00460F4A"/>
    <w:rsid w:val="00461064"/>
    <w:rsid w:val="00462225"/>
    <w:rsid w:val="00462EBE"/>
    <w:rsid w:val="00463371"/>
    <w:rsid w:val="00463403"/>
    <w:rsid w:val="004644D4"/>
    <w:rsid w:val="00464919"/>
    <w:rsid w:val="00464FA7"/>
    <w:rsid w:val="00465310"/>
    <w:rsid w:val="00465661"/>
    <w:rsid w:val="00465D3D"/>
    <w:rsid w:val="0046689D"/>
    <w:rsid w:val="0046699E"/>
    <w:rsid w:val="004670EC"/>
    <w:rsid w:val="00467380"/>
    <w:rsid w:val="00467583"/>
    <w:rsid w:val="00467E2C"/>
    <w:rsid w:val="0047001E"/>
    <w:rsid w:val="004704CA"/>
    <w:rsid w:val="0047068A"/>
    <w:rsid w:val="004709C9"/>
    <w:rsid w:val="00470D61"/>
    <w:rsid w:val="0047134C"/>
    <w:rsid w:val="0047154E"/>
    <w:rsid w:val="004715DB"/>
    <w:rsid w:val="00472328"/>
    <w:rsid w:val="00472D4F"/>
    <w:rsid w:val="00473147"/>
    <w:rsid w:val="004732D3"/>
    <w:rsid w:val="00474275"/>
    <w:rsid w:val="00474584"/>
    <w:rsid w:val="004746C2"/>
    <w:rsid w:val="00474B8B"/>
    <w:rsid w:val="00475D4F"/>
    <w:rsid w:val="004760B2"/>
    <w:rsid w:val="004761BE"/>
    <w:rsid w:val="00477E95"/>
    <w:rsid w:val="004801EC"/>
    <w:rsid w:val="00480532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87989"/>
    <w:rsid w:val="00487F63"/>
    <w:rsid w:val="00490140"/>
    <w:rsid w:val="004904FB"/>
    <w:rsid w:val="00490B3B"/>
    <w:rsid w:val="004910EA"/>
    <w:rsid w:val="004940C5"/>
    <w:rsid w:val="00495C48"/>
    <w:rsid w:val="004969A4"/>
    <w:rsid w:val="00496F12"/>
    <w:rsid w:val="0049720E"/>
    <w:rsid w:val="004975C8"/>
    <w:rsid w:val="00497C38"/>
    <w:rsid w:val="004A00C9"/>
    <w:rsid w:val="004A0389"/>
    <w:rsid w:val="004A0521"/>
    <w:rsid w:val="004A0A9E"/>
    <w:rsid w:val="004A0C92"/>
    <w:rsid w:val="004A0D90"/>
    <w:rsid w:val="004A0DD5"/>
    <w:rsid w:val="004A1A1E"/>
    <w:rsid w:val="004A1A62"/>
    <w:rsid w:val="004A27CD"/>
    <w:rsid w:val="004A27F7"/>
    <w:rsid w:val="004A2DB4"/>
    <w:rsid w:val="004A3074"/>
    <w:rsid w:val="004A30DE"/>
    <w:rsid w:val="004A3E09"/>
    <w:rsid w:val="004A3E91"/>
    <w:rsid w:val="004A3FF7"/>
    <w:rsid w:val="004A484A"/>
    <w:rsid w:val="004A4BA4"/>
    <w:rsid w:val="004A5C61"/>
    <w:rsid w:val="004A5E76"/>
    <w:rsid w:val="004A5EE5"/>
    <w:rsid w:val="004A6055"/>
    <w:rsid w:val="004A68DE"/>
    <w:rsid w:val="004A6CA7"/>
    <w:rsid w:val="004A7019"/>
    <w:rsid w:val="004A7C89"/>
    <w:rsid w:val="004B00E0"/>
    <w:rsid w:val="004B06C0"/>
    <w:rsid w:val="004B0A6F"/>
    <w:rsid w:val="004B1390"/>
    <w:rsid w:val="004B1A02"/>
    <w:rsid w:val="004B2236"/>
    <w:rsid w:val="004B27E6"/>
    <w:rsid w:val="004B2A97"/>
    <w:rsid w:val="004B2BB4"/>
    <w:rsid w:val="004B2EE8"/>
    <w:rsid w:val="004B2F9E"/>
    <w:rsid w:val="004B394F"/>
    <w:rsid w:val="004B4248"/>
    <w:rsid w:val="004B451E"/>
    <w:rsid w:val="004B5103"/>
    <w:rsid w:val="004B5207"/>
    <w:rsid w:val="004B5533"/>
    <w:rsid w:val="004B5A90"/>
    <w:rsid w:val="004B64B4"/>
    <w:rsid w:val="004B68C9"/>
    <w:rsid w:val="004B69A7"/>
    <w:rsid w:val="004B6A0D"/>
    <w:rsid w:val="004B708D"/>
    <w:rsid w:val="004B73B1"/>
    <w:rsid w:val="004B746B"/>
    <w:rsid w:val="004B7B02"/>
    <w:rsid w:val="004B7FCE"/>
    <w:rsid w:val="004C044A"/>
    <w:rsid w:val="004C0F8D"/>
    <w:rsid w:val="004C1005"/>
    <w:rsid w:val="004C1038"/>
    <w:rsid w:val="004C1104"/>
    <w:rsid w:val="004C1162"/>
    <w:rsid w:val="004C11A8"/>
    <w:rsid w:val="004C141F"/>
    <w:rsid w:val="004C1C0F"/>
    <w:rsid w:val="004C1C63"/>
    <w:rsid w:val="004C1DB8"/>
    <w:rsid w:val="004C20AF"/>
    <w:rsid w:val="004C2164"/>
    <w:rsid w:val="004C234C"/>
    <w:rsid w:val="004C2544"/>
    <w:rsid w:val="004C258B"/>
    <w:rsid w:val="004C271F"/>
    <w:rsid w:val="004C273B"/>
    <w:rsid w:val="004C29E1"/>
    <w:rsid w:val="004C330D"/>
    <w:rsid w:val="004C37AE"/>
    <w:rsid w:val="004C37CF"/>
    <w:rsid w:val="004C3D86"/>
    <w:rsid w:val="004C4685"/>
    <w:rsid w:val="004C46E9"/>
    <w:rsid w:val="004C517E"/>
    <w:rsid w:val="004C58AE"/>
    <w:rsid w:val="004C58E0"/>
    <w:rsid w:val="004C63B8"/>
    <w:rsid w:val="004C6763"/>
    <w:rsid w:val="004C6C83"/>
    <w:rsid w:val="004C7150"/>
    <w:rsid w:val="004C736D"/>
    <w:rsid w:val="004C7A06"/>
    <w:rsid w:val="004C7A58"/>
    <w:rsid w:val="004D0974"/>
    <w:rsid w:val="004D1237"/>
    <w:rsid w:val="004D1B7A"/>
    <w:rsid w:val="004D1C68"/>
    <w:rsid w:val="004D28C3"/>
    <w:rsid w:val="004D3014"/>
    <w:rsid w:val="004D359B"/>
    <w:rsid w:val="004D3855"/>
    <w:rsid w:val="004D4A7D"/>
    <w:rsid w:val="004D4CE0"/>
    <w:rsid w:val="004D5442"/>
    <w:rsid w:val="004D63BF"/>
    <w:rsid w:val="004D65D1"/>
    <w:rsid w:val="004D69C1"/>
    <w:rsid w:val="004D6B04"/>
    <w:rsid w:val="004D750A"/>
    <w:rsid w:val="004D750F"/>
    <w:rsid w:val="004D7872"/>
    <w:rsid w:val="004D7D8E"/>
    <w:rsid w:val="004D7DC0"/>
    <w:rsid w:val="004D7DE1"/>
    <w:rsid w:val="004E0207"/>
    <w:rsid w:val="004E0DE7"/>
    <w:rsid w:val="004E1462"/>
    <w:rsid w:val="004E169B"/>
    <w:rsid w:val="004E1D66"/>
    <w:rsid w:val="004E2B79"/>
    <w:rsid w:val="004E474A"/>
    <w:rsid w:val="004E4938"/>
    <w:rsid w:val="004E4A8D"/>
    <w:rsid w:val="004E4AF7"/>
    <w:rsid w:val="004E4D1C"/>
    <w:rsid w:val="004E5C32"/>
    <w:rsid w:val="004E6142"/>
    <w:rsid w:val="004E6925"/>
    <w:rsid w:val="004E7198"/>
    <w:rsid w:val="004E7DC0"/>
    <w:rsid w:val="004E7ED5"/>
    <w:rsid w:val="004F07F7"/>
    <w:rsid w:val="004F0C07"/>
    <w:rsid w:val="004F1889"/>
    <w:rsid w:val="004F20FE"/>
    <w:rsid w:val="004F2805"/>
    <w:rsid w:val="004F29AE"/>
    <w:rsid w:val="004F2E3B"/>
    <w:rsid w:val="004F30B4"/>
    <w:rsid w:val="004F3B19"/>
    <w:rsid w:val="004F3C06"/>
    <w:rsid w:val="004F41DC"/>
    <w:rsid w:val="004F41F0"/>
    <w:rsid w:val="004F4268"/>
    <w:rsid w:val="004F4DDA"/>
    <w:rsid w:val="004F552A"/>
    <w:rsid w:val="004F5646"/>
    <w:rsid w:val="004F5CF9"/>
    <w:rsid w:val="004F6BA8"/>
    <w:rsid w:val="004F76AD"/>
    <w:rsid w:val="004F780B"/>
    <w:rsid w:val="00500D74"/>
    <w:rsid w:val="00500EAD"/>
    <w:rsid w:val="005013F3"/>
    <w:rsid w:val="0050147D"/>
    <w:rsid w:val="00501C2F"/>
    <w:rsid w:val="00501DDD"/>
    <w:rsid w:val="005022DD"/>
    <w:rsid w:val="00502A97"/>
    <w:rsid w:val="00502E10"/>
    <w:rsid w:val="00504338"/>
    <w:rsid w:val="005044AF"/>
    <w:rsid w:val="005058C4"/>
    <w:rsid w:val="00505C6C"/>
    <w:rsid w:val="00505FE1"/>
    <w:rsid w:val="005067C0"/>
    <w:rsid w:val="00506836"/>
    <w:rsid w:val="00506A46"/>
    <w:rsid w:val="00506AD3"/>
    <w:rsid w:val="005072D2"/>
    <w:rsid w:val="005076A6"/>
    <w:rsid w:val="0050790B"/>
    <w:rsid w:val="00507BDC"/>
    <w:rsid w:val="00507FF7"/>
    <w:rsid w:val="0051005E"/>
    <w:rsid w:val="005106FC"/>
    <w:rsid w:val="005108D2"/>
    <w:rsid w:val="00510A61"/>
    <w:rsid w:val="00510D5A"/>
    <w:rsid w:val="00510EAC"/>
    <w:rsid w:val="00511674"/>
    <w:rsid w:val="0051172C"/>
    <w:rsid w:val="00511F9E"/>
    <w:rsid w:val="005123F4"/>
    <w:rsid w:val="00512811"/>
    <w:rsid w:val="00512FD1"/>
    <w:rsid w:val="005134A3"/>
    <w:rsid w:val="00513BE4"/>
    <w:rsid w:val="00514328"/>
    <w:rsid w:val="00514FCB"/>
    <w:rsid w:val="0051556C"/>
    <w:rsid w:val="00515749"/>
    <w:rsid w:val="00515C42"/>
    <w:rsid w:val="00515D63"/>
    <w:rsid w:val="00515DE0"/>
    <w:rsid w:val="00516052"/>
    <w:rsid w:val="005161C7"/>
    <w:rsid w:val="00516619"/>
    <w:rsid w:val="00516694"/>
    <w:rsid w:val="00516A07"/>
    <w:rsid w:val="00516B40"/>
    <w:rsid w:val="005170AF"/>
    <w:rsid w:val="005177BD"/>
    <w:rsid w:val="005179B3"/>
    <w:rsid w:val="00517E4D"/>
    <w:rsid w:val="005200D7"/>
    <w:rsid w:val="00520543"/>
    <w:rsid w:val="00520F99"/>
    <w:rsid w:val="00521484"/>
    <w:rsid w:val="005215BC"/>
    <w:rsid w:val="005222AC"/>
    <w:rsid w:val="005224C9"/>
    <w:rsid w:val="00522867"/>
    <w:rsid w:val="005229F7"/>
    <w:rsid w:val="00522C16"/>
    <w:rsid w:val="0052302E"/>
    <w:rsid w:val="0052304C"/>
    <w:rsid w:val="00523930"/>
    <w:rsid w:val="00523C97"/>
    <w:rsid w:val="0052421D"/>
    <w:rsid w:val="00524829"/>
    <w:rsid w:val="00524917"/>
    <w:rsid w:val="00524CF6"/>
    <w:rsid w:val="005268D2"/>
    <w:rsid w:val="00526A9D"/>
    <w:rsid w:val="00526C94"/>
    <w:rsid w:val="0052798A"/>
    <w:rsid w:val="00530ABA"/>
    <w:rsid w:val="00530FA4"/>
    <w:rsid w:val="00530FA9"/>
    <w:rsid w:val="005315BF"/>
    <w:rsid w:val="005316C1"/>
    <w:rsid w:val="00531A9C"/>
    <w:rsid w:val="00531CB3"/>
    <w:rsid w:val="0053244A"/>
    <w:rsid w:val="00533D25"/>
    <w:rsid w:val="00533D94"/>
    <w:rsid w:val="005340B4"/>
    <w:rsid w:val="005344B5"/>
    <w:rsid w:val="00534988"/>
    <w:rsid w:val="005349FE"/>
    <w:rsid w:val="00534C8E"/>
    <w:rsid w:val="00535B6F"/>
    <w:rsid w:val="00535D0A"/>
    <w:rsid w:val="00535EB2"/>
    <w:rsid w:val="00536145"/>
    <w:rsid w:val="00536B15"/>
    <w:rsid w:val="00537F4A"/>
    <w:rsid w:val="00537FF5"/>
    <w:rsid w:val="0054031D"/>
    <w:rsid w:val="00540596"/>
    <w:rsid w:val="00540E62"/>
    <w:rsid w:val="00541228"/>
    <w:rsid w:val="0054127F"/>
    <w:rsid w:val="00541AE5"/>
    <w:rsid w:val="00541CA8"/>
    <w:rsid w:val="00542122"/>
    <w:rsid w:val="005421FD"/>
    <w:rsid w:val="00542987"/>
    <w:rsid w:val="00542B71"/>
    <w:rsid w:val="00542D68"/>
    <w:rsid w:val="00543624"/>
    <w:rsid w:val="0054379F"/>
    <w:rsid w:val="00543949"/>
    <w:rsid w:val="00543ACD"/>
    <w:rsid w:val="00543CF1"/>
    <w:rsid w:val="00543DC3"/>
    <w:rsid w:val="00543E55"/>
    <w:rsid w:val="0054436A"/>
    <w:rsid w:val="00544605"/>
    <w:rsid w:val="00544F7D"/>
    <w:rsid w:val="00545181"/>
    <w:rsid w:val="0054518B"/>
    <w:rsid w:val="0054566B"/>
    <w:rsid w:val="005457ED"/>
    <w:rsid w:val="00545E13"/>
    <w:rsid w:val="005463ED"/>
    <w:rsid w:val="00546C73"/>
    <w:rsid w:val="005474C4"/>
    <w:rsid w:val="00547862"/>
    <w:rsid w:val="00550222"/>
    <w:rsid w:val="00550A7C"/>
    <w:rsid w:val="0055120B"/>
    <w:rsid w:val="0055216B"/>
    <w:rsid w:val="00552C45"/>
    <w:rsid w:val="00552D79"/>
    <w:rsid w:val="00552FB6"/>
    <w:rsid w:val="00552FD4"/>
    <w:rsid w:val="00553517"/>
    <w:rsid w:val="005535FE"/>
    <w:rsid w:val="00553691"/>
    <w:rsid w:val="00553B0C"/>
    <w:rsid w:val="00553F30"/>
    <w:rsid w:val="00554159"/>
    <w:rsid w:val="00554380"/>
    <w:rsid w:val="005543DF"/>
    <w:rsid w:val="0055452D"/>
    <w:rsid w:val="0055480A"/>
    <w:rsid w:val="00554C70"/>
    <w:rsid w:val="0055566A"/>
    <w:rsid w:val="00555CF4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173"/>
    <w:rsid w:val="00560324"/>
    <w:rsid w:val="00560B30"/>
    <w:rsid w:val="00561421"/>
    <w:rsid w:val="005614FB"/>
    <w:rsid w:val="00561718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678A0"/>
    <w:rsid w:val="00567EBA"/>
    <w:rsid w:val="0057048B"/>
    <w:rsid w:val="0057061D"/>
    <w:rsid w:val="0057077A"/>
    <w:rsid w:val="00570996"/>
    <w:rsid w:val="00570AE4"/>
    <w:rsid w:val="005711AC"/>
    <w:rsid w:val="00571454"/>
    <w:rsid w:val="005717AA"/>
    <w:rsid w:val="00571864"/>
    <w:rsid w:val="00571B6D"/>
    <w:rsid w:val="005722B8"/>
    <w:rsid w:val="005722F1"/>
    <w:rsid w:val="00572851"/>
    <w:rsid w:val="005729B4"/>
    <w:rsid w:val="00572F40"/>
    <w:rsid w:val="00573429"/>
    <w:rsid w:val="00573A41"/>
    <w:rsid w:val="00573E45"/>
    <w:rsid w:val="00574230"/>
    <w:rsid w:val="005748EC"/>
    <w:rsid w:val="005753A8"/>
    <w:rsid w:val="005753EF"/>
    <w:rsid w:val="00575C4B"/>
    <w:rsid w:val="00576312"/>
    <w:rsid w:val="00576576"/>
    <w:rsid w:val="00576980"/>
    <w:rsid w:val="00576FF6"/>
    <w:rsid w:val="0057740F"/>
    <w:rsid w:val="00577555"/>
    <w:rsid w:val="0057758B"/>
    <w:rsid w:val="00577666"/>
    <w:rsid w:val="00577DE8"/>
    <w:rsid w:val="00577E80"/>
    <w:rsid w:val="005802C5"/>
    <w:rsid w:val="00580584"/>
    <w:rsid w:val="0058085D"/>
    <w:rsid w:val="005809CF"/>
    <w:rsid w:val="00581313"/>
    <w:rsid w:val="0058169C"/>
    <w:rsid w:val="00581939"/>
    <w:rsid w:val="00581B85"/>
    <w:rsid w:val="00581FFA"/>
    <w:rsid w:val="00582F89"/>
    <w:rsid w:val="005831FF"/>
    <w:rsid w:val="00583738"/>
    <w:rsid w:val="00583A24"/>
    <w:rsid w:val="00583A70"/>
    <w:rsid w:val="00583B22"/>
    <w:rsid w:val="00583E45"/>
    <w:rsid w:val="00584078"/>
    <w:rsid w:val="0058449E"/>
    <w:rsid w:val="0058469E"/>
    <w:rsid w:val="00584A99"/>
    <w:rsid w:val="00584B11"/>
    <w:rsid w:val="00584F1B"/>
    <w:rsid w:val="00584F56"/>
    <w:rsid w:val="00584FCD"/>
    <w:rsid w:val="0058537F"/>
    <w:rsid w:val="005859FA"/>
    <w:rsid w:val="005860F4"/>
    <w:rsid w:val="0058747D"/>
    <w:rsid w:val="005879BF"/>
    <w:rsid w:val="00587AC8"/>
    <w:rsid w:val="00590284"/>
    <w:rsid w:val="0059090F"/>
    <w:rsid w:val="00590D70"/>
    <w:rsid w:val="00590E56"/>
    <w:rsid w:val="00590E83"/>
    <w:rsid w:val="005911F2"/>
    <w:rsid w:val="00591248"/>
    <w:rsid w:val="005919C7"/>
    <w:rsid w:val="00591B92"/>
    <w:rsid w:val="005927AC"/>
    <w:rsid w:val="00592B3F"/>
    <w:rsid w:val="00593233"/>
    <w:rsid w:val="00593481"/>
    <w:rsid w:val="005935EC"/>
    <w:rsid w:val="00593786"/>
    <w:rsid w:val="00593C51"/>
    <w:rsid w:val="005941BA"/>
    <w:rsid w:val="00594425"/>
    <w:rsid w:val="00594D3C"/>
    <w:rsid w:val="00594F84"/>
    <w:rsid w:val="00595031"/>
    <w:rsid w:val="00595182"/>
    <w:rsid w:val="0059595A"/>
    <w:rsid w:val="00595A02"/>
    <w:rsid w:val="00596704"/>
    <w:rsid w:val="00596EE1"/>
    <w:rsid w:val="005972BF"/>
    <w:rsid w:val="005A0517"/>
    <w:rsid w:val="005A07E4"/>
    <w:rsid w:val="005A1344"/>
    <w:rsid w:val="005A2373"/>
    <w:rsid w:val="005A3663"/>
    <w:rsid w:val="005A3F5F"/>
    <w:rsid w:val="005A41F9"/>
    <w:rsid w:val="005A4712"/>
    <w:rsid w:val="005A4945"/>
    <w:rsid w:val="005A5386"/>
    <w:rsid w:val="005A57EC"/>
    <w:rsid w:val="005A5ACD"/>
    <w:rsid w:val="005A5B9A"/>
    <w:rsid w:val="005A5E05"/>
    <w:rsid w:val="005A6227"/>
    <w:rsid w:val="005A62CA"/>
    <w:rsid w:val="005A6329"/>
    <w:rsid w:val="005A6620"/>
    <w:rsid w:val="005A6B8B"/>
    <w:rsid w:val="005A70EF"/>
    <w:rsid w:val="005B085C"/>
    <w:rsid w:val="005B08C5"/>
    <w:rsid w:val="005B0E04"/>
    <w:rsid w:val="005B1068"/>
    <w:rsid w:val="005B10BA"/>
    <w:rsid w:val="005B18B9"/>
    <w:rsid w:val="005B1A5F"/>
    <w:rsid w:val="005B1B9D"/>
    <w:rsid w:val="005B21A6"/>
    <w:rsid w:val="005B2450"/>
    <w:rsid w:val="005B24DB"/>
    <w:rsid w:val="005B27D7"/>
    <w:rsid w:val="005B28C4"/>
    <w:rsid w:val="005B2BD7"/>
    <w:rsid w:val="005B3018"/>
    <w:rsid w:val="005B3113"/>
    <w:rsid w:val="005B3119"/>
    <w:rsid w:val="005B330A"/>
    <w:rsid w:val="005B48EA"/>
    <w:rsid w:val="005B53F0"/>
    <w:rsid w:val="005B5819"/>
    <w:rsid w:val="005B5C85"/>
    <w:rsid w:val="005B6403"/>
    <w:rsid w:val="005B6997"/>
    <w:rsid w:val="005B6B31"/>
    <w:rsid w:val="005B6EC7"/>
    <w:rsid w:val="005B737A"/>
    <w:rsid w:val="005B774F"/>
    <w:rsid w:val="005C0653"/>
    <w:rsid w:val="005C084B"/>
    <w:rsid w:val="005C0945"/>
    <w:rsid w:val="005C095D"/>
    <w:rsid w:val="005C096E"/>
    <w:rsid w:val="005C0AFC"/>
    <w:rsid w:val="005C1737"/>
    <w:rsid w:val="005C1C6A"/>
    <w:rsid w:val="005C1F89"/>
    <w:rsid w:val="005C1F9F"/>
    <w:rsid w:val="005C250A"/>
    <w:rsid w:val="005C25EF"/>
    <w:rsid w:val="005C356C"/>
    <w:rsid w:val="005C3711"/>
    <w:rsid w:val="005C3819"/>
    <w:rsid w:val="005C3B10"/>
    <w:rsid w:val="005C3C80"/>
    <w:rsid w:val="005C3F4F"/>
    <w:rsid w:val="005C3F9D"/>
    <w:rsid w:val="005C4A4F"/>
    <w:rsid w:val="005C5471"/>
    <w:rsid w:val="005C551A"/>
    <w:rsid w:val="005C5EE3"/>
    <w:rsid w:val="005C636C"/>
    <w:rsid w:val="005C6437"/>
    <w:rsid w:val="005C6447"/>
    <w:rsid w:val="005C64E1"/>
    <w:rsid w:val="005D01C1"/>
    <w:rsid w:val="005D023C"/>
    <w:rsid w:val="005D06B9"/>
    <w:rsid w:val="005D06E3"/>
    <w:rsid w:val="005D1188"/>
    <w:rsid w:val="005D137E"/>
    <w:rsid w:val="005D14FA"/>
    <w:rsid w:val="005D1934"/>
    <w:rsid w:val="005D27C1"/>
    <w:rsid w:val="005D2BF4"/>
    <w:rsid w:val="005D337C"/>
    <w:rsid w:val="005D3457"/>
    <w:rsid w:val="005D37EF"/>
    <w:rsid w:val="005D3B5B"/>
    <w:rsid w:val="005D449C"/>
    <w:rsid w:val="005D45D8"/>
    <w:rsid w:val="005D45F3"/>
    <w:rsid w:val="005D4EBB"/>
    <w:rsid w:val="005D5395"/>
    <w:rsid w:val="005D58EC"/>
    <w:rsid w:val="005D5BFF"/>
    <w:rsid w:val="005D5D73"/>
    <w:rsid w:val="005D5E5D"/>
    <w:rsid w:val="005D657F"/>
    <w:rsid w:val="005D66BA"/>
    <w:rsid w:val="005D6AAE"/>
    <w:rsid w:val="005D72A4"/>
    <w:rsid w:val="005D72F3"/>
    <w:rsid w:val="005D7610"/>
    <w:rsid w:val="005D761B"/>
    <w:rsid w:val="005D78A4"/>
    <w:rsid w:val="005E02C5"/>
    <w:rsid w:val="005E060E"/>
    <w:rsid w:val="005E1047"/>
    <w:rsid w:val="005E109A"/>
    <w:rsid w:val="005E1529"/>
    <w:rsid w:val="005E1C9D"/>
    <w:rsid w:val="005E2199"/>
    <w:rsid w:val="005E286C"/>
    <w:rsid w:val="005E2886"/>
    <w:rsid w:val="005E297A"/>
    <w:rsid w:val="005E2C22"/>
    <w:rsid w:val="005E2F6D"/>
    <w:rsid w:val="005E3D72"/>
    <w:rsid w:val="005E4084"/>
    <w:rsid w:val="005E40EC"/>
    <w:rsid w:val="005E4B0D"/>
    <w:rsid w:val="005E6697"/>
    <w:rsid w:val="005E6719"/>
    <w:rsid w:val="005E692B"/>
    <w:rsid w:val="005E7527"/>
    <w:rsid w:val="005E7688"/>
    <w:rsid w:val="005E783C"/>
    <w:rsid w:val="005F043A"/>
    <w:rsid w:val="005F053D"/>
    <w:rsid w:val="005F1299"/>
    <w:rsid w:val="005F1EE8"/>
    <w:rsid w:val="005F1FEB"/>
    <w:rsid w:val="005F331E"/>
    <w:rsid w:val="005F364A"/>
    <w:rsid w:val="005F3EAB"/>
    <w:rsid w:val="005F42CE"/>
    <w:rsid w:val="005F444F"/>
    <w:rsid w:val="005F4F5F"/>
    <w:rsid w:val="005F57EB"/>
    <w:rsid w:val="005F5AA6"/>
    <w:rsid w:val="005F5AFE"/>
    <w:rsid w:val="005F6112"/>
    <w:rsid w:val="005F61C6"/>
    <w:rsid w:val="005F644C"/>
    <w:rsid w:val="005F66C1"/>
    <w:rsid w:val="005F6CCE"/>
    <w:rsid w:val="005F6F44"/>
    <w:rsid w:val="005F7739"/>
    <w:rsid w:val="005F7B7F"/>
    <w:rsid w:val="005F7FB8"/>
    <w:rsid w:val="00600230"/>
    <w:rsid w:val="006005EB"/>
    <w:rsid w:val="0060079E"/>
    <w:rsid w:val="00601246"/>
    <w:rsid w:val="006016E5"/>
    <w:rsid w:val="00601B9C"/>
    <w:rsid w:val="00601C51"/>
    <w:rsid w:val="00601F21"/>
    <w:rsid w:val="006020DC"/>
    <w:rsid w:val="006022F5"/>
    <w:rsid w:val="00602585"/>
    <w:rsid w:val="00602B4D"/>
    <w:rsid w:val="00602C65"/>
    <w:rsid w:val="0060315E"/>
    <w:rsid w:val="00603C56"/>
    <w:rsid w:val="00604925"/>
    <w:rsid w:val="00605669"/>
    <w:rsid w:val="0060567A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07F79"/>
    <w:rsid w:val="006102B3"/>
    <w:rsid w:val="00610734"/>
    <w:rsid w:val="00610FC2"/>
    <w:rsid w:val="006110EC"/>
    <w:rsid w:val="006112C9"/>
    <w:rsid w:val="00611467"/>
    <w:rsid w:val="00612516"/>
    <w:rsid w:val="00613DAD"/>
    <w:rsid w:val="0061403A"/>
    <w:rsid w:val="00614728"/>
    <w:rsid w:val="006148E8"/>
    <w:rsid w:val="00614989"/>
    <w:rsid w:val="00615679"/>
    <w:rsid w:val="00615D8D"/>
    <w:rsid w:val="00617360"/>
    <w:rsid w:val="006176E5"/>
    <w:rsid w:val="0061782F"/>
    <w:rsid w:val="006206D0"/>
    <w:rsid w:val="0062075E"/>
    <w:rsid w:val="00620B0E"/>
    <w:rsid w:val="00620B6B"/>
    <w:rsid w:val="00620E3F"/>
    <w:rsid w:val="00621187"/>
    <w:rsid w:val="00621761"/>
    <w:rsid w:val="0062191C"/>
    <w:rsid w:val="00621C2E"/>
    <w:rsid w:val="00621D59"/>
    <w:rsid w:val="00622020"/>
    <w:rsid w:val="0062339D"/>
    <w:rsid w:val="006235A8"/>
    <w:rsid w:val="006236DD"/>
    <w:rsid w:val="00623FF5"/>
    <w:rsid w:val="006240E5"/>
    <w:rsid w:val="006240ED"/>
    <w:rsid w:val="006244A9"/>
    <w:rsid w:val="006245EB"/>
    <w:rsid w:val="00624993"/>
    <w:rsid w:val="006250B3"/>
    <w:rsid w:val="00625468"/>
    <w:rsid w:val="00625495"/>
    <w:rsid w:val="00625585"/>
    <w:rsid w:val="00626112"/>
    <w:rsid w:val="00626A5A"/>
    <w:rsid w:val="00626B08"/>
    <w:rsid w:val="00626BC5"/>
    <w:rsid w:val="00626FD7"/>
    <w:rsid w:val="00627B7A"/>
    <w:rsid w:val="0063042C"/>
    <w:rsid w:val="00630B70"/>
    <w:rsid w:val="00630D1A"/>
    <w:rsid w:val="006311DD"/>
    <w:rsid w:val="006313E0"/>
    <w:rsid w:val="00631D54"/>
    <w:rsid w:val="00632168"/>
    <w:rsid w:val="006323BB"/>
    <w:rsid w:val="0063242E"/>
    <w:rsid w:val="00632657"/>
    <w:rsid w:val="006326D9"/>
    <w:rsid w:val="00632B39"/>
    <w:rsid w:val="00632BAB"/>
    <w:rsid w:val="00633284"/>
    <w:rsid w:val="00633326"/>
    <w:rsid w:val="006334F3"/>
    <w:rsid w:val="00633C1C"/>
    <w:rsid w:val="00633EAF"/>
    <w:rsid w:val="00633F21"/>
    <w:rsid w:val="00634399"/>
    <w:rsid w:val="0063470B"/>
    <w:rsid w:val="0063495D"/>
    <w:rsid w:val="00635EAF"/>
    <w:rsid w:val="00635F19"/>
    <w:rsid w:val="00636587"/>
    <w:rsid w:val="00636610"/>
    <w:rsid w:val="00636C56"/>
    <w:rsid w:val="00636E96"/>
    <w:rsid w:val="00637259"/>
    <w:rsid w:val="00637442"/>
    <w:rsid w:val="00637D99"/>
    <w:rsid w:val="0064001B"/>
    <w:rsid w:val="006404E3"/>
    <w:rsid w:val="006409C6"/>
    <w:rsid w:val="00640EBD"/>
    <w:rsid w:val="00641216"/>
    <w:rsid w:val="00641852"/>
    <w:rsid w:val="00641BBB"/>
    <w:rsid w:val="00641E78"/>
    <w:rsid w:val="00642840"/>
    <w:rsid w:val="006445C3"/>
    <w:rsid w:val="00644AF6"/>
    <w:rsid w:val="00644F4E"/>
    <w:rsid w:val="00645846"/>
    <w:rsid w:val="00646165"/>
    <w:rsid w:val="006461A5"/>
    <w:rsid w:val="006463D7"/>
    <w:rsid w:val="00646418"/>
    <w:rsid w:val="006466DA"/>
    <w:rsid w:val="006466E1"/>
    <w:rsid w:val="006473DB"/>
    <w:rsid w:val="00647AAB"/>
    <w:rsid w:val="00647CE3"/>
    <w:rsid w:val="00647D0B"/>
    <w:rsid w:val="0065047C"/>
    <w:rsid w:val="00650544"/>
    <w:rsid w:val="00650D4A"/>
    <w:rsid w:val="00650F9E"/>
    <w:rsid w:val="0065102D"/>
    <w:rsid w:val="0065171F"/>
    <w:rsid w:val="00653A2D"/>
    <w:rsid w:val="00653E1D"/>
    <w:rsid w:val="00654505"/>
    <w:rsid w:val="006545B4"/>
    <w:rsid w:val="00654914"/>
    <w:rsid w:val="00654BA4"/>
    <w:rsid w:val="006552A6"/>
    <w:rsid w:val="00656D53"/>
    <w:rsid w:val="00656E3C"/>
    <w:rsid w:val="00657985"/>
    <w:rsid w:val="00657C64"/>
    <w:rsid w:val="00657E83"/>
    <w:rsid w:val="00657F23"/>
    <w:rsid w:val="006602C7"/>
    <w:rsid w:val="0066048F"/>
    <w:rsid w:val="0066052B"/>
    <w:rsid w:val="00660E7D"/>
    <w:rsid w:val="0066140A"/>
    <w:rsid w:val="00661656"/>
    <w:rsid w:val="00661BEE"/>
    <w:rsid w:val="00661D16"/>
    <w:rsid w:val="0066202B"/>
    <w:rsid w:val="006623BA"/>
    <w:rsid w:val="00663A58"/>
    <w:rsid w:val="00663AE0"/>
    <w:rsid w:val="00663D7C"/>
    <w:rsid w:val="00664547"/>
    <w:rsid w:val="00664737"/>
    <w:rsid w:val="0066485F"/>
    <w:rsid w:val="0066499A"/>
    <w:rsid w:val="00664D04"/>
    <w:rsid w:val="00664EF0"/>
    <w:rsid w:val="0066556B"/>
    <w:rsid w:val="00665A38"/>
    <w:rsid w:val="00665E73"/>
    <w:rsid w:val="006662BF"/>
    <w:rsid w:val="0066798F"/>
    <w:rsid w:val="00667AB3"/>
    <w:rsid w:val="00667D9E"/>
    <w:rsid w:val="006703AA"/>
    <w:rsid w:val="00670E10"/>
    <w:rsid w:val="00670E40"/>
    <w:rsid w:val="00671041"/>
    <w:rsid w:val="00671481"/>
    <w:rsid w:val="00671BA6"/>
    <w:rsid w:val="006724AC"/>
    <w:rsid w:val="006724E3"/>
    <w:rsid w:val="00674392"/>
    <w:rsid w:val="0067448B"/>
    <w:rsid w:val="00674F8C"/>
    <w:rsid w:val="00675A5C"/>
    <w:rsid w:val="00675E99"/>
    <w:rsid w:val="00675EFB"/>
    <w:rsid w:val="00676C7B"/>
    <w:rsid w:val="00676FE4"/>
    <w:rsid w:val="006772D4"/>
    <w:rsid w:val="006772F1"/>
    <w:rsid w:val="00677645"/>
    <w:rsid w:val="00680509"/>
    <w:rsid w:val="006806DF"/>
    <w:rsid w:val="006816F8"/>
    <w:rsid w:val="00681D82"/>
    <w:rsid w:val="00681FFA"/>
    <w:rsid w:val="006822DD"/>
    <w:rsid w:val="006826FD"/>
    <w:rsid w:val="0068287C"/>
    <w:rsid w:val="00682F72"/>
    <w:rsid w:val="00683248"/>
    <w:rsid w:val="00683444"/>
    <w:rsid w:val="00683675"/>
    <w:rsid w:val="0068425C"/>
    <w:rsid w:val="006843BA"/>
    <w:rsid w:val="00684602"/>
    <w:rsid w:val="006848E1"/>
    <w:rsid w:val="00684997"/>
    <w:rsid w:val="00684A17"/>
    <w:rsid w:val="00684A80"/>
    <w:rsid w:val="00684B3E"/>
    <w:rsid w:val="0068508A"/>
    <w:rsid w:val="00685192"/>
    <w:rsid w:val="0068522C"/>
    <w:rsid w:val="006854DD"/>
    <w:rsid w:val="00686A9F"/>
    <w:rsid w:val="006873CC"/>
    <w:rsid w:val="00690B67"/>
    <w:rsid w:val="00690D01"/>
    <w:rsid w:val="0069113E"/>
    <w:rsid w:val="006921B0"/>
    <w:rsid w:val="00692799"/>
    <w:rsid w:val="0069283D"/>
    <w:rsid w:val="00692D26"/>
    <w:rsid w:val="00693952"/>
    <w:rsid w:val="00693BCD"/>
    <w:rsid w:val="00693C25"/>
    <w:rsid w:val="00693E5A"/>
    <w:rsid w:val="006941EC"/>
    <w:rsid w:val="006942D0"/>
    <w:rsid w:val="00694496"/>
    <w:rsid w:val="00694670"/>
    <w:rsid w:val="00695726"/>
    <w:rsid w:val="00695ADF"/>
    <w:rsid w:val="00695D48"/>
    <w:rsid w:val="00695E80"/>
    <w:rsid w:val="0069619F"/>
    <w:rsid w:val="00696495"/>
    <w:rsid w:val="00696800"/>
    <w:rsid w:val="00696DE0"/>
    <w:rsid w:val="00697623"/>
    <w:rsid w:val="0069797E"/>
    <w:rsid w:val="00697A92"/>
    <w:rsid w:val="006A0235"/>
    <w:rsid w:val="006A0B34"/>
    <w:rsid w:val="006A0EFD"/>
    <w:rsid w:val="006A1CC6"/>
    <w:rsid w:val="006A218F"/>
    <w:rsid w:val="006A2769"/>
    <w:rsid w:val="006A3025"/>
    <w:rsid w:val="006A32F5"/>
    <w:rsid w:val="006A4044"/>
    <w:rsid w:val="006A419E"/>
    <w:rsid w:val="006A4564"/>
    <w:rsid w:val="006A508E"/>
    <w:rsid w:val="006A53F9"/>
    <w:rsid w:val="006A54CF"/>
    <w:rsid w:val="006A57CF"/>
    <w:rsid w:val="006A5918"/>
    <w:rsid w:val="006A5BEE"/>
    <w:rsid w:val="006A5F9D"/>
    <w:rsid w:val="006A616E"/>
    <w:rsid w:val="006A6BCF"/>
    <w:rsid w:val="006A727D"/>
    <w:rsid w:val="006A7433"/>
    <w:rsid w:val="006A77B1"/>
    <w:rsid w:val="006A7E8F"/>
    <w:rsid w:val="006B0355"/>
    <w:rsid w:val="006B083B"/>
    <w:rsid w:val="006B0975"/>
    <w:rsid w:val="006B09EF"/>
    <w:rsid w:val="006B0F46"/>
    <w:rsid w:val="006B1368"/>
    <w:rsid w:val="006B1A82"/>
    <w:rsid w:val="006B21EB"/>
    <w:rsid w:val="006B22CF"/>
    <w:rsid w:val="006B297C"/>
    <w:rsid w:val="006B2B9B"/>
    <w:rsid w:val="006B3796"/>
    <w:rsid w:val="006B3E87"/>
    <w:rsid w:val="006B4C05"/>
    <w:rsid w:val="006B5278"/>
    <w:rsid w:val="006B5299"/>
    <w:rsid w:val="006B532E"/>
    <w:rsid w:val="006B5926"/>
    <w:rsid w:val="006B59D9"/>
    <w:rsid w:val="006B6419"/>
    <w:rsid w:val="006B6474"/>
    <w:rsid w:val="006B6508"/>
    <w:rsid w:val="006B662A"/>
    <w:rsid w:val="006B6AA5"/>
    <w:rsid w:val="006B6FED"/>
    <w:rsid w:val="006B7073"/>
    <w:rsid w:val="006B7B83"/>
    <w:rsid w:val="006B7FF7"/>
    <w:rsid w:val="006C0AC0"/>
    <w:rsid w:val="006C0FB7"/>
    <w:rsid w:val="006C122A"/>
    <w:rsid w:val="006C1BEC"/>
    <w:rsid w:val="006C1E16"/>
    <w:rsid w:val="006C208B"/>
    <w:rsid w:val="006C3925"/>
    <w:rsid w:val="006C3A4C"/>
    <w:rsid w:val="006C3F39"/>
    <w:rsid w:val="006C432E"/>
    <w:rsid w:val="006C509E"/>
    <w:rsid w:val="006C5A14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760"/>
    <w:rsid w:val="006D0A04"/>
    <w:rsid w:val="006D0BF5"/>
    <w:rsid w:val="006D10F9"/>
    <w:rsid w:val="006D156B"/>
    <w:rsid w:val="006D163E"/>
    <w:rsid w:val="006D1D8D"/>
    <w:rsid w:val="006D22C6"/>
    <w:rsid w:val="006D24D1"/>
    <w:rsid w:val="006D2B0A"/>
    <w:rsid w:val="006D3597"/>
    <w:rsid w:val="006D36D3"/>
    <w:rsid w:val="006D4064"/>
    <w:rsid w:val="006D41FB"/>
    <w:rsid w:val="006D4A4A"/>
    <w:rsid w:val="006D53A1"/>
    <w:rsid w:val="006D5884"/>
    <w:rsid w:val="006D5EC4"/>
    <w:rsid w:val="006D5F4C"/>
    <w:rsid w:val="006D6020"/>
    <w:rsid w:val="006D6027"/>
    <w:rsid w:val="006D61B1"/>
    <w:rsid w:val="006D64C3"/>
    <w:rsid w:val="006D68C2"/>
    <w:rsid w:val="006D6BF4"/>
    <w:rsid w:val="006D6CBF"/>
    <w:rsid w:val="006D6F28"/>
    <w:rsid w:val="006D72D2"/>
    <w:rsid w:val="006D7320"/>
    <w:rsid w:val="006D7614"/>
    <w:rsid w:val="006D7813"/>
    <w:rsid w:val="006D78B1"/>
    <w:rsid w:val="006D7BFC"/>
    <w:rsid w:val="006E0AEC"/>
    <w:rsid w:val="006E0B9E"/>
    <w:rsid w:val="006E138E"/>
    <w:rsid w:val="006E13EB"/>
    <w:rsid w:val="006E1674"/>
    <w:rsid w:val="006E1AEA"/>
    <w:rsid w:val="006E1DC1"/>
    <w:rsid w:val="006E259A"/>
    <w:rsid w:val="006E2F52"/>
    <w:rsid w:val="006E39CC"/>
    <w:rsid w:val="006E4032"/>
    <w:rsid w:val="006E4640"/>
    <w:rsid w:val="006E476B"/>
    <w:rsid w:val="006E4B61"/>
    <w:rsid w:val="006E5271"/>
    <w:rsid w:val="006E528E"/>
    <w:rsid w:val="006E595E"/>
    <w:rsid w:val="006E69D3"/>
    <w:rsid w:val="006E6DD3"/>
    <w:rsid w:val="006E730B"/>
    <w:rsid w:val="006E75C2"/>
    <w:rsid w:val="006E7735"/>
    <w:rsid w:val="006E7843"/>
    <w:rsid w:val="006E787E"/>
    <w:rsid w:val="006E7DAA"/>
    <w:rsid w:val="006F0639"/>
    <w:rsid w:val="006F0CF7"/>
    <w:rsid w:val="006F1129"/>
    <w:rsid w:val="006F12B3"/>
    <w:rsid w:val="006F16A8"/>
    <w:rsid w:val="006F1A40"/>
    <w:rsid w:val="006F1F83"/>
    <w:rsid w:val="006F27CD"/>
    <w:rsid w:val="006F2C1E"/>
    <w:rsid w:val="006F2E78"/>
    <w:rsid w:val="006F2F19"/>
    <w:rsid w:val="006F301C"/>
    <w:rsid w:val="006F3538"/>
    <w:rsid w:val="006F35C1"/>
    <w:rsid w:val="006F3689"/>
    <w:rsid w:val="006F3848"/>
    <w:rsid w:val="006F3F59"/>
    <w:rsid w:val="006F4113"/>
    <w:rsid w:val="006F4C1E"/>
    <w:rsid w:val="006F50FD"/>
    <w:rsid w:val="006F5858"/>
    <w:rsid w:val="006F5A96"/>
    <w:rsid w:val="006F6787"/>
    <w:rsid w:val="006F7821"/>
    <w:rsid w:val="006F7924"/>
    <w:rsid w:val="00700BB4"/>
    <w:rsid w:val="00700CC8"/>
    <w:rsid w:val="00700ECE"/>
    <w:rsid w:val="00701926"/>
    <w:rsid w:val="00701C3C"/>
    <w:rsid w:val="00702345"/>
    <w:rsid w:val="00702AB2"/>
    <w:rsid w:val="00702CEB"/>
    <w:rsid w:val="007035B7"/>
    <w:rsid w:val="00703821"/>
    <w:rsid w:val="0070386D"/>
    <w:rsid w:val="00703AEA"/>
    <w:rsid w:val="00703D7F"/>
    <w:rsid w:val="007040C5"/>
    <w:rsid w:val="0070463D"/>
    <w:rsid w:val="0070469C"/>
    <w:rsid w:val="00704F75"/>
    <w:rsid w:val="00705A56"/>
    <w:rsid w:val="0070621B"/>
    <w:rsid w:val="0070646F"/>
    <w:rsid w:val="0070660D"/>
    <w:rsid w:val="00706613"/>
    <w:rsid w:val="007068A1"/>
    <w:rsid w:val="00706DF5"/>
    <w:rsid w:val="00707AF6"/>
    <w:rsid w:val="00707D14"/>
    <w:rsid w:val="00707DD1"/>
    <w:rsid w:val="00707E8B"/>
    <w:rsid w:val="00710028"/>
    <w:rsid w:val="0071090B"/>
    <w:rsid w:val="00710998"/>
    <w:rsid w:val="00710B0D"/>
    <w:rsid w:val="00710D4B"/>
    <w:rsid w:val="007113A8"/>
    <w:rsid w:val="007118D0"/>
    <w:rsid w:val="00711983"/>
    <w:rsid w:val="00711C35"/>
    <w:rsid w:val="00711D35"/>
    <w:rsid w:val="00711DF5"/>
    <w:rsid w:val="0071308D"/>
    <w:rsid w:val="00713671"/>
    <w:rsid w:val="007144E4"/>
    <w:rsid w:val="00714BA5"/>
    <w:rsid w:val="00715148"/>
    <w:rsid w:val="007160A8"/>
    <w:rsid w:val="007165E8"/>
    <w:rsid w:val="0071663B"/>
    <w:rsid w:val="00716A43"/>
    <w:rsid w:val="00716B40"/>
    <w:rsid w:val="00716C01"/>
    <w:rsid w:val="00716E98"/>
    <w:rsid w:val="00720267"/>
    <w:rsid w:val="007209EA"/>
    <w:rsid w:val="00721232"/>
    <w:rsid w:val="00721D94"/>
    <w:rsid w:val="00722055"/>
    <w:rsid w:val="00722089"/>
    <w:rsid w:val="007222AA"/>
    <w:rsid w:val="007227C8"/>
    <w:rsid w:val="00722CB1"/>
    <w:rsid w:val="00722D65"/>
    <w:rsid w:val="007232DF"/>
    <w:rsid w:val="0072350C"/>
    <w:rsid w:val="00723F61"/>
    <w:rsid w:val="00723FF4"/>
    <w:rsid w:val="007242B7"/>
    <w:rsid w:val="0072462D"/>
    <w:rsid w:val="007246BC"/>
    <w:rsid w:val="00724942"/>
    <w:rsid w:val="00724B72"/>
    <w:rsid w:val="00724DA6"/>
    <w:rsid w:val="00724F77"/>
    <w:rsid w:val="00725089"/>
    <w:rsid w:val="007253A6"/>
    <w:rsid w:val="00725E18"/>
    <w:rsid w:val="007269F6"/>
    <w:rsid w:val="00726F5C"/>
    <w:rsid w:val="0073014B"/>
    <w:rsid w:val="00730218"/>
    <w:rsid w:val="00730641"/>
    <w:rsid w:val="0073127F"/>
    <w:rsid w:val="007317F5"/>
    <w:rsid w:val="00731F31"/>
    <w:rsid w:val="00731FEE"/>
    <w:rsid w:val="0073272E"/>
    <w:rsid w:val="00732878"/>
    <w:rsid w:val="00732BB6"/>
    <w:rsid w:val="00732F98"/>
    <w:rsid w:val="00733028"/>
    <w:rsid w:val="00733204"/>
    <w:rsid w:val="00733805"/>
    <w:rsid w:val="007339AA"/>
    <w:rsid w:val="00733F11"/>
    <w:rsid w:val="00734084"/>
    <w:rsid w:val="0073429E"/>
    <w:rsid w:val="007347B8"/>
    <w:rsid w:val="0073511F"/>
    <w:rsid w:val="0073554D"/>
    <w:rsid w:val="00735A55"/>
    <w:rsid w:val="007360FF"/>
    <w:rsid w:val="0073621D"/>
    <w:rsid w:val="0073653C"/>
    <w:rsid w:val="0073682F"/>
    <w:rsid w:val="00736D88"/>
    <w:rsid w:val="007371CC"/>
    <w:rsid w:val="00737238"/>
    <w:rsid w:val="0073737D"/>
    <w:rsid w:val="00737757"/>
    <w:rsid w:val="007401EB"/>
    <w:rsid w:val="00740342"/>
    <w:rsid w:val="00740397"/>
    <w:rsid w:val="0074059D"/>
    <w:rsid w:val="007409F6"/>
    <w:rsid w:val="0074144A"/>
    <w:rsid w:val="007415A6"/>
    <w:rsid w:val="00741746"/>
    <w:rsid w:val="00741DA6"/>
    <w:rsid w:val="00742CA7"/>
    <w:rsid w:val="00743A90"/>
    <w:rsid w:val="00744032"/>
    <w:rsid w:val="007441C2"/>
    <w:rsid w:val="00744D60"/>
    <w:rsid w:val="0074555C"/>
    <w:rsid w:val="00745E13"/>
    <w:rsid w:val="00746FAB"/>
    <w:rsid w:val="00746FF8"/>
    <w:rsid w:val="007501C5"/>
    <w:rsid w:val="007504C2"/>
    <w:rsid w:val="007504EB"/>
    <w:rsid w:val="00750719"/>
    <w:rsid w:val="00751593"/>
    <w:rsid w:val="00751E28"/>
    <w:rsid w:val="00752137"/>
    <w:rsid w:val="00752572"/>
    <w:rsid w:val="007525C4"/>
    <w:rsid w:val="00752673"/>
    <w:rsid w:val="00752DD9"/>
    <w:rsid w:val="00753A60"/>
    <w:rsid w:val="00753DFC"/>
    <w:rsid w:val="00754191"/>
    <w:rsid w:val="007541D7"/>
    <w:rsid w:val="00754522"/>
    <w:rsid w:val="00754CB2"/>
    <w:rsid w:val="0075548E"/>
    <w:rsid w:val="007554A1"/>
    <w:rsid w:val="007562BC"/>
    <w:rsid w:val="0075643F"/>
    <w:rsid w:val="00756A4D"/>
    <w:rsid w:val="00756DD9"/>
    <w:rsid w:val="00757D99"/>
    <w:rsid w:val="00757E34"/>
    <w:rsid w:val="00760307"/>
    <w:rsid w:val="0076043B"/>
    <w:rsid w:val="00760533"/>
    <w:rsid w:val="00760C64"/>
    <w:rsid w:val="00760D79"/>
    <w:rsid w:val="007621A7"/>
    <w:rsid w:val="00762466"/>
    <w:rsid w:val="00762DFF"/>
    <w:rsid w:val="00762F44"/>
    <w:rsid w:val="0076338D"/>
    <w:rsid w:val="00763510"/>
    <w:rsid w:val="00763573"/>
    <w:rsid w:val="007635C0"/>
    <w:rsid w:val="007635F0"/>
    <w:rsid w:val="0076372D"/>
    <w:rsid w:val="00763836"/>
    <w:rsid w:val="00763938"/>
    <w:rsid w:val="00763AED"/>
    <w:rsid w:val="00763CEA"/>
    <w:rsid w:val="007642B8"/>
    <w:rsid w:val="0076470E"/>
    <w:rsid w:val="00764D12"/>
    <w:rsid w:val="00765D98"/>
    <w:rsid w:val="007669AD"/>
    <w:rsid w:val="00766E90"/>
    <w:rsid w:val="00767383"/>
    <w:rsid w:val="007673BD"/>
    <w:rsid w:val="007676EC"/>
    <w:rsid w:val="007700C1"/>
    <w:rsid w:val="00770AC8"/>
    <w:rsid w:val="0077136F"/>
    <w:rsid w:val="007713E6"/>
    <w:rsid w:val="00771655"/>
    <w:rsid w:val="00772663"/>
    <w:rsid w:val="00772838"/>
    <w:rsid w:val="007729AA"/>
    <w:rsid w:val="00772A22"/>
    <w:rsid w:val="00772E9B"/>
    <w:rsid w:val="007741EB"/>
    <w:rsid w:val="0077438A"/>
    <w:rsid w:val="00774557"/>
    <w:rsid w:val="00774823"/>
    <w:rsid w:val="00774945"/>
    <w:rsid w:val="00774FDC"/>
    <w:rsid w:val="00775560"/>
    <w:rsid w:val="007755F7"/>
    <w:rsid w:val="00775C58"/>
    <w:rsid w:val="00776951"/>
    <w:rsid w:val="0077698C"/>
    <w:rsid w:val="00776D20"/>
    <w:rsid w:val="0077701A"/>
    <w:rsid w:val="007773A4"/>
    <w:rsid w:val="00781DA7"/>
    <w:rsid w:val="0078257A"/>
    <w:rsid w:val="00783C0A"/>
    <w:rsid w:val="00783C7B"/>
    <w:rsid w:val="007847A9"/>
    <w:rsid w:val="00784AA0"/>
    <w:rsid w:val="007851F6"/>
    <w:rsid w:val="007852C0"/>
    <w:rsid w:val="007853FA"/>
    <w:rsid w:val="00785696"/>
    <w:rsid w:val="00785A84"/>
    <w:rsid w:val="0078622F"/>
    <w:rsid w:val="00786D9E"/>
    <w:rsid w:val="00787018"/>
    <w:rsid w:val="00787033"/>
    <w:rsid w:val="007870FA"/>
    <w:rsid w:val="007877A0"/>
    <w:rsid w:val="0079073C"/>
    <w:rsid w:val="00790C21"/>
    <w:rsid w:val="00791728"/>
    <w:rsid w:val="00791D62"/>
    <w:rsid w:val="00791EA7"/>
    <w:rsid w:val="00792E03"/>
    <w:rsid w:val="00793A21"/>
    <w:rsid w:val="00793AEC"/>
    <w:rsid w:val="00794437"/>
    <w:rsid w:val="00794890"/>
    <w:rsid w:val="0079594F"/>
    <w:rsid w:val="00795C66"/>
    <w:rsid w:val="0079616D"/>
    <w:rsid w:val="0079760C"/>
    <w:rsid w:val="00797F3D"/>
    <w:rsid w:val="007A036D"/>
    <w:rsid w:val="007A0B4D"/>
    <w:rsid w:val="007A0E45"/>
    <w:rsid w:val="007A0FCE"/>
    <w:rsid w:val="007A12B5"/>
    <w:rsid w:val="007A12D8"/>
    <w:rsid w:val="007A1612"/>
    <w:rsid w:val="007A19A4"/>
    <w:rsid w:val="007A1A78"/>
    <w:rsid w:val="007A2309"/>
    <w:rsid w:val="007A2557"/>
    <w:rsid w:val="007A3333"/>
    <w:rsid w:val="007A33B2"/>
    <w:rsid w:val="007A4268"/>
    <w:rsid w:val="007A4355"/>
    <w:rsid w:val="007A44E0"/>
    <w:rsid w:val="007A4824"/>
    <w:rsid w:val="007A4A8B"/>
    <w:rsid w:val="007A4B92"/>
    <w:rsid w:val="007A4FD1"/>
    <w:rsid w:val="007A504B"/>
    <w:rsid w:val="007A52F3"/>
    <w:rsid w:val="007A53CA"/>
    <w:rsid w:val="007A55A4"/>
    <w:rsid w:val="007A5EAC"/>
    <w:rsid w:val="007A5F62"/>
    <w:rsid w:val="007A6010"/>
    <w:rsid w:val="007A64A0"/>
    <w:rsid w:val="007A652D"/>
    <w:rsid w:val="007A69A1"/>
    <w:rsid w:val="007A6A92"/>
    <w:rsid w:val="007A6C1B"/>
    <w:rsid w:val="007A75EF"/>
    <w:rsid w:val="007A7DDC"/>
    <w:rsid w:val="007A7ED5"/>
    <w:rsid w:val="007A7F80"/>
    <w:rsid w:val="007B0242"/>
    <w:rsid w:val="007B02AB"/>
    <w:rsid w:val="007B0B54"/>
    <w:rsid w:val="007B121F"/>
    <w:rsid w:val="007B15DC"/>
    <w:rsid w:val="007B16B2"/>
    <w:rsid w:val="007B1A5A"/>
    <w:rsid w:val="007B1EDA"/>
    <w:rsid w:val="007B2783"/>
    <w:rsid w:val="007B27BF"/>
    <w:rsid w:val="007B2F66"/>
    <w:rsid w:val="007B30E0"/>
    <w:rsid w:val="007B34DA"/>
    <w:rsid w:val="007B35C0"/>
    <w:rsid w:val="007B361C"/>
    <w:rsid w:val="007B3781"/>
    <w:rsid w:val="007B417F"/>
    <w:rsid w:val="007B426B"/>
    <w:rsid w:val="007B51F2"/>
    <w:rsid w:val="007B5220"/>
    <w:rsid w:val="007B5564"/>
    <w:rsid w:val="007B573A"/>
    <w:rsid w:val="007B64FD"/>
    <w:rsid w:val="007B65C7"/>
    <w:rsid w:val="007B6BA7"/>
    <w:rsid w:val="007B72B6"/>
    <w:rsid w:val="007B7311"/>
    <w:rsid w:val="007B7405"/>
    <w:rsid w:val="007B7523"/>
    <w:rsid w:val="007B75C9"/>
    <w:rsid w:val="007C03B0"/>
    <w:rsid w:val="007C05BA"/>
    <w:rsid w:val="007C099A"/>
    <w:rsid w:val="007C0C8A"/>
    <w:rsid w:val="007C0CEA"/>
    <w:rsid w:val="007C0DAD"/>
    <w:rsid w:val="007C10B6"/>
    <w:rsid w:val="007C1B41"/>
    <w:rsid w:val="007C1CD9"/>
    <w:rsid w:val="007C3793"/>
    <w:rsid w:val="007C3A7E"/>
    <w:rsid w:val="007C3ED1"/>
    <w:rsid w:val="007C3FF4"/>
    <w:rsid w:val="007C41BA"/>
    <w:rsid w:val="007C422D"/>
    <w:rsid w:val="007C4606"/>
    <w:rsid w:val="007C46B2"/>
    <w:rsid w:val="007C46E4"/>
    <w:rsid w:val="007C4C7D"/>
    <w:rsid w:val="007C4DCA"/>
    <w:rsid w:val="007C5135"/>
    <w:rsid w:val="007C56C4"/>
    <w:rsid w:val="007C58EB"/>
    <w:rsid w:val="007C5901"/>
    <w:rsid w:val="007C5C33"/>
    <w:rsid w:val="007C5C45"/>
    <w:rsid w:val="007C6EE5"/>
    <w:rsid w:val="007C7152"/>
    <w:rsid w:val="007D1193"/>
    <w:rsid w:val="007D1CC0"/>
    <w:rsid w:val="007D1D19"/>
    <w:rsid w:val="007D1FAE"/>
    <w:rsid w:val="007D225B"/>
    <w:rsid w:val="007D2BE1"/>
    <w:rsid w:val="007D3902"/>
    <w:rsid w:val="007D399F"/>
    <w:rsid w:val="007D3B99"/>
    <w:rsid w:val="007D4271"/>
    <w:rsid w:val="007D5754"/>
    <w:rsid w:val="007D58E7"/>
    <w:rsid w:val="007D5D22"/>
    <w:rsid w:val="007D6DFE"/>
    <w:rsid w:val="007D7AD2"/>
    <w:rsid w:val="007D7D54"/>
    <w:rsid w:val="007D7E83"/>
    <w:rsid w:val="007E06D3"/>
    <w:rsid w:val="007E0CD4"/>
    <w:rsid w:val="007E0D36"/>
    <w:rsid w:val="007E0E5F"/>
    <w:rsid w:val="007E1C03"/>
    <w:rsid w:val="007E2383"/>
    <w:rsid w:val="007E289F"/>
    <w:rsid w:val="007E28D5"/>
    <w:rsid w:val="007E31F3"/>
    <w:rsid w:val="007E405C"/>
    <w:rsid w:val="007E44CC"/>
    <w:rsid w:val="007E46CA"/>
    <w:rsid w:val="007E46DE"/>
    <w:rsid w:val="007E561A"/>
    <w:rsid w:val="007E5C2D"/>
    <w:rsid w:val="007E6112"/>
    <w:rsid w:val="007E6BD8"/>
    <w:rsid w:val="007E7277"/>
    <w:rsid w:val="007F0015"/>
    <w:rsid w:val="007F05A2"/>
    <w:rsid w:val="007F09F8"/>
    <w:rsid w:val="007F0F74"/>
    <w:rsid w:val="007F1011"/>
    <w:rsid w:val="007F123B"/>
    <w:rsid w:val="007F12EE"/>
    <w:rsid w:val="007F1505"/>
    <w:rsid w:val="007F1978"/>
    <w:rsid w:val="007F1F93"/>
    <w:rsid w:val="007F2A2C"/>
    <w:rsid w:val="007F2E36"/>
    <w:rsid w:val="007F3280"/>
    <w:rsid w:val="007F354A"/>
    <w:rsid w:val="007F3706"/>
    <w:rsid w:val="007F38C4"/>
    <w:rsid w:val="007F3CF8"/>
    <w:rsid w:val="007F3F03"/>
    <w:rsid w:val="007F558F"/>
    <w:rsid w:val="007F59EC"/>
    <w:rsid w:val="007F69ED"/>
    <w:rsid w:val="007F7175"/>
    <w:rsid w:val="007F7A57"/>
    <w:rsid w:val="007F7D0C"/>
    <w:rsid w:val="007F7F77"/>
    <w:rsid w:val="008002F9"/>
    <w:rsid w:val="008009E0"/>
    <w:rsid w:val="008015D2"/>
    <w:rsid w:val="00801A8B"/>
    <w:rsid w:val="008022DB"/>
    <w:rsid w:val="00802674"/>
    <w:rsid w:val="00802766"/>
    <w:rsid w:val="00802FEC"/>
    <w:rsid w:val="00803363"/>
    <w:rsid w:val="00803368"/>
    <w:rsid w:val="008035DF"/>
    <w:rsid w:val="00803992"/>
    <w:rsid w:val="0080399E"/>
    <w:rsid w:val="00803B32"/>
    <w:rsid w:val="00803E2D"/>
    <w:rsid w:val="00803FB2"/>
    <w:rsid w:val="008044CD"/>
    <w:rsid w:val="008047F6"/>
    <w:rsid w:val="00804BE6"/>
    <w:rsid w:val="00804D64"/>
    <w:rsid w:val="00804DBD"/>
    <w:rsid w:val="0080555D"/>
    <w:rsid w:val="00805C61"/>
    <w:rsid w:val="00805F2C"/>
    <w:rsid w:val="0080636C"/>
    <w:rsid w:val="008066A5"/>
    <w:rsid w:val="00806A7E"/>
    <w:rsid w:val="00806D7F"/>
    <w:rsid w:val="00807B3D"/>
    <w:rsid w:val="00810402"/>
    <w:rsid w:val="00810520"/>
    <w:rsid w:val="00810C8C"/>
    <w:rsid w:val="00810E1E"/>
    <w:rsid w:val="00810E9D"/>
    <w:rsid w:val="00811194"/>
    <w:rsid w:val="00811209"/>
    <w:rsid w:val="00811D09"/>
    <w:rsid w:val="0081200B"/>
    <w:rsid w:val="0081216C"/>
    <w:rsid w:val="0081221D"/>
    <w:rsid w:val="008124B2"/>
    <w:rsid w:val="0081275E"/>
    <w:rsid w:val="00813000"/>
    <w:rsid w:val="008130F8"/>
    <w:rsid w:val="00813D70"/>
    <w:rsid w:val="00814295"/>
    <w:rsid w:val="00815007"/>
    <w:rsid w:val="008155C0"/>
    <w:rsid w:val="0081568C"/>
    <w:rsid w:val="00815E6B"/>
    <w:rsid w:val="00816167"/>
    <w:rsid w:val="008168AF"/>
    <w:rsid w:val="00817BB0"/>
    <w:rsid w:val="00820034"/>
    <w:rsid w:val="00820CA0"/>
    <w:rsid w:val="00820EF1"/>
    <w:rsid w:val="00820F37"/>
    <w:rsid w:val="00821722"/>
    <w:rsid w:val="008219EA"/>
    <w:rsid w:val="008220FD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334"/>
    <w:rsid w:val="00825B61"/>
    <w:rsid w:val="008265DC"/>
    <w:rsid w:val="00826A20"/>
    <w:rsid w:val="00827820"/>
    <w:rsid w:val="00827A46"/>
    <w:rsid w:val="00827E60"/>
    <w:rsid w:val="008304AA"/>
    <w:rsid w:val="0083065B"/>
    <w:rsid w:val="00830BD6"/>
    <w:rsid w:val="00831365"/>
    <w:rsid w:val="00831436"/>
    <w:rsid w:val="0083168E"/>
    <w:rsid w:val="0083227A"/>
    <w:rsid w:val="00832522"/>
    <w:rsid w:val="00832731"/>
    <w:rsid w:val="00832A47"/>
    <w:rsid w:val="00832B06"/>
    <w:rsid w:val="00833AA3"/>
    <w:rsid w:val="008341DD"/>
    <w:rsid w:val="00834263"/>
    <w:rsid w:val="0083469B"/>
    <w:rsid w:val="00834BA5"/>
    <w:rsid w:val="00834E59"/>
    <w:rsid w:val="0083533F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2372"/>
    <w:rsid w:val="00842AF3"/>
    <w:rsid w:val="00843968"/>
    <w:rsid w:val="00843A28"/>
    <w:rsid w:val="00843EE0"/>
    <w:rsid w:val="00844044"/>
    <w:rsid w:val="008448C5"/>
    <w:rsid w:val="0084505E"/>
    <w:rsid w:val="008458D1"/>
    <w:rsid w:val="00845912"/>
    <w:rsid w:val="00845C15"/>
    <w:rsid w:val="0084603F"/>
    <w:rsid w:val="00846074"/>
    <w:rsid w:val="0084690D"/>
    <w:rsid w:val="00846BC5"/>
    <w:rsid w:val="00846BE2"/>
    <w:rsid w:val="0084752A"/>
    <w:rsid w:val="0084754C"/>
    <w:rsid w:val="00847685"/>
    <w:rsid w:val="00847831"/>
    <w:rsid w:val="0085044D"/>
    <w:rsid w:val="0085099C"/>
    <w:rsid w:val="00850DEA"/>
    <w:rsid w:val="00851B6A"/>
    <w:rsid w:val="00851E5E"/>
    <w:rsid w:val="00851FA6"/>
    <w:rsid w:val="00851FE1"/>
    <w:rsid w:val="00852E02"/>
    <w:rsid w:val="00852E6D"/>
    <w:rsid w:val="00852E7A"/>
    <w:rsid w:val="00853EC1"/>
    <w:rsid w:val="0085404B"/>
    <w:rsid w:val="00854128"/>
    <w:rsid w:val="00854973"/>
    <w:rsid w:val="00854E22"/>
    <w:rsid w:val="00855335"/>
    <w:rsid w:val="00855C73"/>
    <w:rsid w:val="008562AE"/>
    <w:rsid w:val="00856573"/>
    <w:rsid w:val="00856716"/>
    <w:rsid w:val="00856A4E"/>
    <w:rsid w:val="00856F51"/>
    <w:rsid w:val="00857034"/>
    <w:rsid w:val="0085730B"/>
    <w:rsid w:val="00857402"/>
    <w:rsid w:val="00857624"/>
    <w:rsid w:val="008576E6"/>
    <w:rsid w:val="0085780C"/>
    <w:rsid w:val="00857A0E"/>
    <w:rsid w:val="00857B18"/>
    <w:rsid w:val="00857EBB"/>
    <w:rsid w:val="0086063E"/>
    <w:rsid w:val="00860908"/>
    <w:rsid w:val="00860AAA"/>
    <w:rsid w:val="00860E18"/>
    <w:rsid w:val="00861667"/>
    <w:rsid w:val="008622E7"/>
    <w:rsid w:val="00862DC5"/>
    <w:rsid w:val="0086313A"/>
    <w:rsid w:val="008631AC"/>
    <w:rsid w:val="00863235"/>
    <w:rsid w:val="00863F19"/>
    <w:rsid w:val="00864567"/>
    <w:rsid w:val="00864A83"/>
    <w:rsid w:val="0086502F"/>
    <w:rsid w:val="00865C04"/>
    <w:rsid w:val="008669CC"/>
    <w:rsid w:val="00866F08"/>
    <w:rsid w:val="008673CA"/>
    <w:rsid w:val="00867788"/>
    <w:rsid w:val="0086790E"/>
    <w:rsid w:val="00867A2B"/>
    <w:rsid w:val="008702C2"/>
    <w:rsid w:val="00870498"/>
    <w:rsid w:val="00870D9E"/>
    <w:rsid w:val="00870DE2"/>
    <w:rsid w:val="00870F84"/>
    <w:rsid w:val="00870FF7"/>
    <w:rsid w:val="00871329"/>
    <w:rsid w:val="00871CA1"/>
    <w:rsid w:val="00872219"/>
    <w:rsid w:val="008726A5"/>
    <w:rsid w:val="008728DD"/>
    <w:rsid w:val="00872A60"/>
    <w:rsid w:val="00873FA4"/>
    <w:rsid w:val="008742F6"/>
    <w:rsid w:val="008748AE"/>
    <w:rsid w:val="00874B1C"/>
    <w:rsid w:val="00874C2D"/>
    <w:rsid w:val="008750F5"/>
    <w:rsid w:val="0087520F"/>
    <w:rsid w:val="0087566A"/>
    <w:rsid w:val="00875BAC"/>
    <w:rsid w:val="00875F5A"/>
    <w:rsid w:val="008761BE"/>
    <w:rsid w:val="00876AF5"/>
    <w:rsid w:val="00876CEE"/>
    <w:rsid w:val="0087708E"/>
    <w:rsid w:val="008771BB"/>
    <w:rsid w:val="00877620"/>
    <w:rsid w:val="00880470"/>
    <w:rsid w:val="008806FC"/>
    <w:rsid w:val="0088093D"/>
    <w:rsid w:val="00880D4A"/>
    <w:rsid w:val="00880D85"/>
    <w:rsid w:val="00880E37"/>
    <w:rsid w:val="0088121A"/>
    <w:rsid w:val="00881435"/>
    <w:rsid w:val="00882281"/>
    <w:rsid w:val="008823B1"/>
    <w:rsid w:val="00883009"/>
    <w:rsid w:val="0088394D"/>
    <w:rsid w:val="00883F74"/>
    <w:rsid w:val="00884884"/>
    <w:rsid w:val="00884E95"/>
    <w:rsid w:val="008854C2"/>
    <w:rsid w:val="00885512"/>
    <w:rsid w:val="008856E9"/>
    <w:rsid w:val="00885C98"/>
    <w:rsid w:val="00886178"/>
    <w:rsid w:val="00886B68"/>
    <w:rsid w:val="00886F30"/>
    <w:rsid w:val="00887191"/>
    <w:rsid w:val="00887301"/>
    <w:rsid w:val="00887578"/>
    <w:rsid w:val="00887A9E"/>
    <w:rsid w:val="008904EE"/>
    <w:rsid w:val="0089088B"/>
    <w:rsid w:val="00891E15"/>
    <w:rsid w:val="00892DF6"/>
    <w:rsid w:val="00893092"/>
    <w:rsid w:val="008935C0"/>
    <w:rsid w:val="008940C0"/>
    <w:rsid w:val="00894335"/>
    <w:rsid w:val="00894679"/>
    <w:rsid w:val="00894F9B"/>
    <w:rsid w:val="008952FC"/>
    <w:rsid w:val="008959D8"/>
    <w:rsid w:val="00895BAF"/>
    <w:rsid w:val="00895E6B"/>
    <w:rsid w:val="0089630B"/>
    <w:rsid w:val="00896B13"/>
    <w:rsid w:val="00897253"/>
    <w:rsid w:val="0089760A"/>
    <w:rsid w:val="008977C2"/>
    <w:rsid w:val="00897FE5"/>
    <w:rsid w:val="008A04FD"/>
    <w:rsid w:val="008A0A54"/>
    <w:rsid w:val="008A0E58"/>
    <w:rsid w:val="008A1170"/>
    <w:rsid w:val="008A19C3"/>
    <w:rsid w:val="008A1CD3"/>
    <w:rsid w:val="008A2170"/>
    <w:rsid w:val="008A2174"/>
    <w:rsid w:val="008A22A7"/>
    <w:rsid w:val="008A27AE"/>
    <w:rsid w:val="008A2F2A"/>
    <w:rsid w:val="008A31CC"/>
    <w:rsid w:val="008A3582"/>
    <w:rsid w:val="008A3765"/>
    <w:rsid w:val="008A38B6"/>
    <w:rsid w:val="008A3985"/>
    <w:rsid w:val="008A3A12"/>
    <w:rsid w:val="008A3F42"/>
    <w:rsid w:val="008A41B8"/>
    <w:rsid w:val="008A42E7"/>
    <w:rsid w:val="008A4998"/>
    <w:rsid w:val="008A4AE3"/>
    <w:rsid w:val="008A4B41"/>
    <w:rsid w:val="008A4C6B"/>
    <w:rsid w:val="008A52AD"/>
    <w:rsid w:val="008A56B8"/>
    <w:rsid w:val="008A5B6D"/>
    <w:rsid w:val="008A6B40"/>
    <w:rsid w:val="008A6BD0"/>
    <w:rsid w:val="008A6F6A"/>
    <w:rsid w:val="008A70F2"/>
    <w:rsid w:val="008A7764"/>
    <w:rsid w:val="008A791C"/>
    <w:rsid w:val="008B0070"/>
    <w:rsid w:val="008B0B98"/>
    <w:rsid w:val="008B0FAA"/>
    <w:rsid w:val="008B1432"/>
    <w:rsid w:val="008B154A"/>
    <w:rsid w:val="008B1684"/>
    <w:rsid w:val="008B182E"/>
    <w:rsid w:val="008B1CF5"/>
    <w:rsid w:val="008B1DA5"/>
    <w:rsid w:val="008B2256"/>
    <w:rsid w:val="008B2A73"/>
    <w:rsid w:val="008B2DE3"/>
    <w:rsid w:val="008B4574"/>
    <w:rsid w:val="008B48A5"/>
    <w:rsid w:val="008B4B59"/>
    <w:rsid w:val="008B4DAC"/>
    <w:rsid w:val="008B4E19"/>
    <w:rsid w:val="008B4FD1"/>
    <w:rsid w:val="008B5128"/>
    <w:rsid w:val="008B51E5"/>
    <w:rsid w:val="008B5575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2DE"/>
    <w:rsid w:val="008C1665"/>
    <w:rsid w:val="008C1779"/>
    <w:rsid w:val="008C17FB"/>
    <w:rsid w:val="008C1D6C"/>
    <w:rsid w:val="008C27C3"/>
    <w:rsid w:val="008C2801"/>
    <w:rsid w:val="008C287F"/>
    <w:rsid w:val="008C2B3A"/>
    <w:rsid w:val="008C2F0A"/>
    <w:rsid w:val="008C33D2"/>
    <w:rsid w:val="008C344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8D2"/>
    <w:rsid w:val="008C69D9"/>
    <w:rsid w:val="008C6F3F"/>
    <w:rsid w:val="008C7375"/>
    <w:rsid w:val="008C77B3"/>
    <w:rsid w:val="008C7806"/>
    <w:rsid w:val="008D0255"/>
    <w:rsid w:val="008D06BD"/>
    <w:rsid w:val="008D0C26"/>
    <w:rsid w:val="008D190B"/>
    <w:rsid w:val="008D2070"/>
    <w:rsid w:val="008D29D0"/>
    <w:rsid w:val="008D2C99"/>
    <w:rsid w:val="008D316A"/>
    <w:rsid w:val="008D31C8"/>
    <w:rsid w:val="008D3556"/>
    <w:rsid w:val="008D35C7"/>
    <w:rsid w:val="008D3A4C"/>
    <w:rsid w:val="008D3DFA"/>
    <w:rsid w:val="008D4010"/>
    <w:rsid w:val="008D456F"/>
    <w:rsid w:val="008D4CB2"/>
    <w:rsid w:val="008D4D7D"/>
    <w:rsid w:val="008D4F06"/>
    <w:rsid w:val="008D5072"/>
    <w:rsid w:val="008D5208"/>
    <w:rsid w:val="008D522C"/>
    <w:rsid w:val="008D53BF"/>
    <w:rsid w:val="008D59D9"/>
    <w:rsid w:val="008D5A5C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5D3"/>
    <w:rsid w:val="008E06DF"/>
    <w:rsid w:val="008E0B0F"/>
    <w:rsid w:val="008E0E9B"/>
    <w:rsid w:val="008E1023"/>
    <w:rsid w:val="008E137F"/>
    <w:rsid w:val="008E169C"/>
    <w:rsid w:val="008E25FB"/>
    <w:rsid w:val="008E272E"/>
    <w:rsid w:val="008E276A"/>
    <w:rsid w:val="008E27FE"/>
    <w:rsid w:val="008E2B66"/>
    <w:rsid w:val="008E2B91"/>
    <w:rsid w:val="008E3400"/>
    <w:rsid w:val="008E37AD"/>
    <w:rsid w:val="008E383E"/>
    <w:rsid w:val="008E43BA"/>
    <w:rsid w:val="008E4BEB"/>
    <w:rsid w:val="008E4BF1"/>
    <w:rsid w:val="008E4F9A"/>
    <w:rsid w:val="008E75B2"/>
    <w:rsid w:val="008E7DEA"/>
    <w:rsid w:val="008E7DFA"/>
    <w:rsid w:val="008E7F9D"/>
    <w:rsid w:val="008E7F9E"/>
    <w:rsid w:val="008F03E3"/>
    <w:rsid w:val="008F043A"/>
    <w:rsid w:val="008F048C"/>
    <w:rsid w:val="008F0822"/>
    <w:rsid w:val="008F0A05"/>
    <w:rsid w:val="008F0DC5"/>
    <w:rsid w:val="008F1996"/>
    <w:rsid w:val="008F1AB6"/>
    <w:rsid w:val="008F239B"/>
    <w:rsid w:val="008F26A1"/>
    <w:rsid w:val="008F2C01"/>
    <w:rsid w:val="008F312C"/>
    <w:rsid w:val="008F3772"/>
    <w:rsid w:val="008F3959"/>
    <w:rsid w:val="008F3B23"/>
    <w:rsid w:val="008F402B"/>
    <w:rsid w:val="008F5F9A"/>
    <w:rsid w:val="008F608A"/>
    <w:rsid w:val="008F611A"/>
    <w:rsid w:val="008F61F6"/>
    <w:rsid w:val="008F68CF"/>
    <w:rsid w:val="008F6EA9"/>
    <w:rsid w:val="008F7A1E"/>
    <w:rsid w:val="008F7A2F"/>
    <w:rsid w:val="008F7FA1"/>
    <w:rsid w:val="00901BA7"/>
    <w:rsid w:val="00901E69"/>
    <w:rsid w:val="00902502"/>
    <w:rsid w:val="009029A8"/>
    <w:rsid w:val="00902A0E"/>
    <w:rsid w:val="00902B14"/>
    <w:rsid w:val="00902C3E"/>
    <w:rsid w:val="00902D11"/>
    <w:rsid w:val="00902FFB"/>
    <w:rsid w:val="00903192"/>
    <w:rsid w:val="009032E7"/>
    <w:rsid w:val="00903C9D"/>
    <w:rsid w:val="00903E78"/>
    <w:rsid w:val="0090409C"/>
    <w:rsid w:val="00904216"/>
    <w:rsid w:val="009043C9"/>
    <w:rsid w:val="00904557"/>
    <w:rsid w:val="009046E8"/>
    <w:rsid w:val="0090506F"/>
    <w:rsid w:val="00905074"/>
    <w:rsid w:val="00905141"/>
    <w:rsid w:val="009057A3"/>
    <w:rsid w:val="00905967"/>
    <w:rsid w:val="00905DEA"/>
    <w:rsid w:val="009064C1"/>
    <w:rsid w:val="00906B02"/>
    <w:rsid w:val="00907012"/>
    <w:rsid w:val="0090711F"/>
    <w:rsid w:val="009079D8"/>
    <w:rsid w:val="00907A6D"/>
    <w:rsid w:val="00907B5E"/>
    <w:rsid w:val="00907E84"/>
    <w:rsid w:val="009100D4"/>
    <w:rsid w:val="009100E7"/>
    <w:rsid w:val="009105EE"/>
    <w:rsid w:val="009106EF"/>
    <w:rsid w:val="00910AE3"/>
    <w:rsid w:val="009111F0"/>
    <w:rsid w:val="00911AC8"/>
    <w:rsid w:val="00911CD0"/>
    <w:rsid w:val="00911DFD"/>
    <w:rsid w:val="00912564"/>
    <w:rsid w:val="009133C5"/>
    <w:rsid w:val="009135A6"/>
    <w:rsid w:val="00913632"/>
    <w:rsid w:val="00914738"/>
    <w:rsid w:val="00914A8F"/>
    <w:rsid w:val="00914FC6"/>
    <w:rsid w:val="00916373"/>
    <w:rsid w:val="0091641F"/>
    <w:rsid w:val="00916467"/>
    <w:rsid w:val="009164A7"/>
    <w:rsid w:val="00916E57"/>
    <w:rsid w:val="009174E7"/>
    <w:rsid w:val="009177E8"/>
    <w:rsid w:val="00920109"/>
    <w:rsid w:val="009204AE"/>
    <w:rsid w:val="00921455"/>
    <w:rsid w:val="00921D75"/>
    <w:rsid w:val="00922238"/>
    <w:rsid w:val="009224F7"/>
    <w:rsid w:val="00922954"/>
    <w:rsid w:val="00922C4A"/>
    <w:rsid w:val="00922DF6"/>
    <w:rsid w:val="00923443"/>
    <w:rsid w:val="009236D1"/>
    <w:rsid w:val="009238E9"/>
    <w:rsid w:val="00924454"/>
    <w:rsid w:val="00924881"/>
    <w:rsid w:val="00924889"/>
    <w:rsid w:val="00924BEF"/>
    <w:rsid w:val="00925218"/>
    <w:rsid w:val="00925B82"/>
    <w:rsid w:val="00926045"/>
    <w:rsid w:val="009267C8"/>
    <w:rsid w:val="009268C2"/>
    <w:rsid w:val="00926BB1"/>
    <w:rsid w:val="00926E44"/>
    <w:rsid w:val="009276D5"/>
    <w:rsid w:val="00927C7E"/>
    <w:rsid w:val="00927ED0"/>
    <w:rsid w:val="0093008A"/>
    <w:rsid w:val="00930523"/>
    <w:rsid w:val="00930DD4"/>
    <w:rsid w:val="00931156"/>
    <w:rsid w:val="0093175B"/>
    <w:rsid w:val="00931A60"/>
    <w:rsid w:val="00931D47"/>
    <w:rsid w:val="009322B9"/>
    <w:rsid w:val="00932CDC"/>
    <w:rsid w:val="00932E84"/>
    <w:rsid w:val="009330FE"/>
    <w:rsid w:val="00933356"/>
    <w:rsid w:val="009333D8"/>
    <w:rsid w:val="009334D6"/>
    <w:rsid w:val="00933D25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28C"/>
    <w:rsid w:val="0094175B"/>
    <w:rsid w:val="009417E9"/>
    <w:rsid w:val="00941DD8"/>
    <w:rsid w:val="00942D61"/>
    <w:rsid w:val="00942FA8"/>
    <w:rsid w:val="00942FD5"/>
    <w:rsid w:val="009440CE"/>
    <w:rsid w:val="0094464F"/>
    <w:rsid w:val="0094472D"/>
    <w:rsid w:val="00944AFE"/>
    <w:rsid w:val="00944EE9"/>
    <w:rsid w:val="00944FB8"/>
    <w:rsid w:val="00945127"/>
    <w:rsid w:val="00945881"/>
    <w:rsid w:val="00945CCB"/>
    <w:rsid w:val="00945CF9"/>
    <w:rsid w:val="009467C1"/>
    <w:rsid w:val="00946A2F"/>
    <w:rsid w:val="00946D01"/>
    <w:rsid w:val="00947856"/>
    <w:rsid w:val="0095036E"/>
    <w:rsid w:val="009507E6"/>
    <w:rsid w:val="00950CD4"/>
    <w:rsid w:val="00950D3C"/>
    <w:rsid w:val="009512FD"/>
    <w:rsid w:val="00951EB2"/>
    <w:rsid w:val="0095242F"/>
    <w:rsid w:val="00952610"/>
    <w:rsid w:val="00952DF5"/>
    <w:rsid w:val="009538B0"/>
    <w:rsid w:val="00953E86"/>
    <w:rsid w:val="0095462B"/>
    <w:rsid w:val="00954896"/>
    <w:rsid w:val="00955564"/>
    <w:rsid w:val="00955612"/>
    <w:rsid w:val="00955CD5"/>
    <w:rsid w:val="0095634F"/>
    <w:rsid w:val="009564E3"/>
    <w:rsid w:val="009569B1"/>
    <w:rsid w:val="00956B63"/>
    <w:rsid w:val="00956C76"/>
    <w:rsid w:val="00956F80"/>
    <w:rsid w:val="00957B55"/>
    <w:rsid w:val="00957C86"/>
    <w:rsid w:val="00957E33"/>
    <w:rsid w:val="00960214"/>
    <w:rsid w:val="009603A6"/>
    <w:rsid w:val="009603F0"/>
    <w:rsid w:val="00960466"/>
    <w:rsid w:val="009604DD"/>
    <w:rsid w:val="00960962"/>
    <w:rsid w:val="00960C6F"/>
    <w:rsid w:val="00961079"/>
    <w:rsid w:val="00961644"/>
    <w:rsid w:val="00961821"/>
    <w:rsid w:val="009619A9"/>
    <w:rsid w:val="00963609"/>
    <w:rsid w:val="009638ED"/>
    <w:rsid w:val="00963D81"/>
    <w:rsid w:val="0096444A"/>
    <w:rsid w:val="009644BE"/>
    <w:rsid w:val="00964A3A"/>
    <w:rsid w:val="00964B7E"/>
    <w:rsid w:val="00964BC2"/>
    <w:rsid w:val="00964FA7"/>
    <w:rsid w:val="009655CE"/>
    <w:rsid w:val="00965AA1"/>
    <w:rsid w:val="009662C5"/>
    <w:rsid w:val="00966677"/>
    <w:rsid w:val="009667E1"/>
    <w:rsid w:val="009669FB"/>
    <w:rsid w:val="00966C67"/>
    <w:rsid w:val="00966C75"/>
    <w:rsid w:val="009676C6"/>
    <w:rsid w:val="00967840"/>
    <w:rsid w:val="00967CD3"/>
    <w:rsid w:val="00967F0F"/>
    <w:rsid w:val="00967FF0"/>
    <w:rsid w:val="0097049E"/>
    <w:rsid w:val="00970D40"/>
    <w:rsid w:val="009713C9"/>
    <w:rsid w:val="0097146B"/>
    <w:rsid w:val="00972E89"/>
    <w:rsid w:val="009739D7"/>
    <w:rsid w:val="00974452"/>
    <w:rsid w:val="00974CA3"/>
    <w:rsid w:val="0097542D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4BC9"/>
    <w:rsid w:val="00984F20"/>
    <w:rsid w:val="00985018"/>
    <w:rsid w:val="00985760"/>
    <w:rsid w:val="009857FC"/>
    <w:rsid w:val="00985A83"/>
    <w:rsid w:val="00985E61"/>
    <w:rsid w:val="00985F1D"/>
    <w:rsid w:val="009866D1"/>
    <w:rsid w:val="00986BB7"/>
    <w:rsid w:val="00986C75"/>
    <w:rsid w:val="0098716F"/>
    <w:rsid w:val="00987600"/>
    <w:rsid w:val="00987A0B"/>
    <w:rsid w:val="00987B8C"/>
    <w:rsid w:val="009900A1"/>
    <w:rsid w:val="00990466"/>
    <w:rsid w:val="0099065D"/>
    <w:rsid w:val="00990C0A"/>
    <w:rsid w:val="00990CC7"/>
    <w:rsid w:val="00991250"/>
    <w:rsid w:val="00991679"/>
    <w:rsid w:val="00991851"/>
    <w:rsid w:val="00991A60"/>
    <w:rsid w:val="00991B22"/>
    <w:rsid w:val="00991F01"/>
    <w:rsid w:val="009920BE"/>
    <w:rsid w:val="00992241"/>
    <w:rsid w:val="009922F2"/>
    <w:rsid w:val="00992345"/>
    <w:rsid w:val="00992845"/>
    <w:rsid w:val="009930BC"/>
    <w:rsid w:val="00994060"/>
    <w:rsid w:val="009940DC"/>
    <w:rsid w:val="009944DE"/>
    <w:rsid w:val="00994E82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A73"/>
    <w:rsid w:val="009A1D72"/>
    <w:rsid w:val="009A1D8C"/>
    <w:rsid w:val="009A1DC7"/>
    <w:rsid w:val="009A27B8"/>
    <w:rsid w:val="009A294D"/>
    <w:rsid w:val="009A29E9"/>
    <w:rsid w:val="009A2AB0"/>
    <w:rsid w:val="009A3157"/>
    <w:rsid w:val="009A3323"/>
    <w:rsid w:val="009A34C4"/>
    <w:rsid w:val="009A3751"/>
    <w:rsid w:val="009A4A40"/>
    <w:rsid w:val="009A4DF1"/>
    <w:rsid w:val="009A5A4A"/>
    <w:rsid w:val="009A5F90"/>
    <w:rsid w:val="009A639D"/>
    <w:rsid w:val="009A63FF"/>
    <w:rsid w:val="009A69EE"/>
    <w:rsid w:val="009A6FCD"/>
    <w:rsid w:val="009A77DF"/>
    <w:rsid w:val="009B01A6"/>
    <w:rsid w:val="009B060F"/>
    <w:rsid w:val="009B0CA2"/>
    <w:rsid w:val="009B165E"/>
    <w:rsid w:val="009B16C8"/>
    <w:rsid w:val="009B189A"/>
    <w:rsid w:val="009B1B98"/>
    <w:rsid w:val="009B2F37"/>
    <w:rsid w:val="009B354A"/>
    <w:rsid w:val="009B37CF"/>
    <w:rsid w:val="009B3B57"/>
    <w:rsid w:val="009B3F59"/>
    <w:rsid w:val="009B4A4E"/>
    <w:rsid w:val="009B4D8B"/>
    <w:rsid w:val="009B51CB"/>
    <w:rsid w:val="009B5241"/>
    <w:rsid w:val="009B525F"/>
    <w:rsid w:val="009B5662"/>
    <w:rsid w:val="009B5914"/>
    <w:rsid w:val="009B5CB5"/>
    <w:rsid w:val="009B620E"/>
    <w:rsid w:val="009B7CB1"/>
    <w:rsid w:val="009C0BAB"/>
    <w:rsid w:val="009C0F0B"/>
    <w:rsid w:val="009C111B"/>
    <w:rsid w:val="009C1149"/>
    <w:rsid w:val="009C11AA"/>
    <w:rsid w:val="009C21BC"/>
    <w:rsid w:val="009C2257"/>
    <w:rsid w:val="009C270A"/>
    <w:rsid w:val="009C315A"/>
    <w:rsid w:val="009C3506"/>
    <w:rsid w:val="009C3552"/>
    <w:rsid w:val="009C3654"/>
    <w:rsid w:val="009C370B"/>
    <w:rsid w:val="009C3BB2"/>
    <w:rsid w:val="009C3EB5"/>
    <w:rsid w:val="009C41B5"/>
    <w:rsid w:val="009C42B4"/>
    <w:rsid w:val="009C4908"/>
    <w:rsid w:val="009C510C"/>
    <w:rsid w:val="009C5426"/>
    <w:rsid w:val="009C55BD"/>
    <w:rsid w:val="009C5E97"/>
    <w:rsid w:val="009C61F5"/>
    <w:rsid w:val="009C6215"/>
    <w:rsid w:val="009C68BE"/>
    <w:rsid w:val="009C6C63"/>
    <w:rsid w:val="009C70B4"/>
    <w:rsid w:val="009C72BC"/>
    <w:rsid w:val="009C74A1"/>
    <w:rsid w:val="009C75B0"/>
    <w:rsid w:val="009C7629"/>
    <w:rsid w:val="009C7A0F"/>
    <w:rsid w:val="009C7E96"/>
    <w:rsid w:val="009D0400"/>
    <w:rsid w:val="009D0532"/>
    <w:rsid w:val="009D0552"/>
    <w:rsid w:val="009D06C8"/>
    <w:rsid w:val="009D0E6E"/>
    <w:rsid w:val="009D1B6C"/>
    <w:rsid w:val="009D1DBB"/>
    <w:rsid w:val="009D1F41"/>
    <w:rsid w:val="009D2038"/>
    <w:rsid w:val="009D23AF"/>
    <w:rsid w:val="009D2B9D"/>
    <w:rsid w:val="009D2D08"/>
    <w:rsid w:val="009D3063"/>
    <w:rsid w:val="009D482C"/>
    <w:rsid w:val="009D49E5"/>
    <w:rsid w:val="009D4C4E"/>
    <w:rsid w:val="009D570F"/>
    <w:rsid w:val="009D6454"/>
    <w:rsid w:val="009D6726"/>
    <w:rsid w:val="009D6C2E"/>
    <w:rsid w:val="009D71F8"/>
    <w:rsid w:val="009D7231"/>
    <w:rsid w:val="009D746B"/>
    <w:rsid w:val="009D7701"/>
    <w:rsid w:val="009D7A5F"/>
    <w:rsid w:val="009D7A65"/>
    <w:rsid w:val="009D7FCC"/>
    <w:rsid w:val="009E0928"/>
    <w:rsid w:val="009E09F1"/>
    <w:rsid w:val="009E1465"/>
    <w:rsid w:val="009E168A"/>
    <w:rsid w:val="009E1E37"/>
    <w:rsid w:val="009E2779"/>
    <w:rsid w:val="009E2D36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10D"/>
    <w:rsid w:val="009E57A2"/>
    <w:rsid w:val="009E5D93"/>
    <w:rsid w:val="009E7123"/>
    <w:rsid w:val="009E7258"/>
    <w:rsid w:val="009F0C0B"/>
    <w:rsid w:val="009F1AAF"/>
    <w:rsid w:val="009F1C67"/>
    <w:rsid w:val="009F223F"/>
    <w:rsid w:val="009F2379"/>
    <w:rsid w:val="009F27F2"/>
    <w:rsid w:val="009F3DF6"/>
    <w:rsid w:val="009F40D9"/>
    <w:rsid w:val="009F4200"/>
    <w:rsid w:val="009F4912"/>
    <w:rsid w:val="009F4D04"/>
    <w:rsid w:val="009F5954"/>
    <w:rsid w:val="009F61EE"/>
    <w:rsid w:val="009F67C3"/>
    <w:rsid w:val="009F6C04"/>
    <w:rsid w:val="009F6E22"/>
    <w:rsid w:val="00A0076B"/>
    <w:rsid w:val="00A007A7"/>
    <w:rsid w:val="00A00B3A"/>
    <w:rsid w:val="00A00EB2"/>
    <w:rsid w:val="00A01099"/>
    <w:rsid w:val="00A01841"/>
    <w:rsid w:val="00A0204A"/>
    <w:rsid w:val="00A02B05"/>
    <w:rsid w:val="00A03542"/>
    <w:rsid w:val="00A03563"/>
    <w:rsid w:val="00A03618"/>
    <w:rsid w:val="00A03670"/>
    <w:rsid w:val="00A038FD"/>
    <w:rsid w:val="00A03AA8"/>
    <w:rsid w:val="00A040EA"/>
    <w:rsid w:val="00A04390"/>
    <w:rsid w:val="00A053F3"/>
    <w:rsid w:val="00A055E9"/>
    <w:rsid w:val="00A06223"/>
    <w:rsid w:val="00A066F5"/>
    <w:rsid w:val="00A07281"/>
    <w:rsid w:val="00A07A93"/>
    <w:rsid w:val="00A07CA4"/>
    <w:rsid w:val="00A100D0"/>
    <w:rsid w:val="00A104A7"/>
    <w:rsid w:val="00A105BD"/>
    <w:rsid w:val="00A10662"/>
    <w:rsid w:val="00A112E0"/>
    <w:rsid w:val="00A11936"/>
    <w:rsid w:val="00A11FC5"/>
    <w:rsid w:val="00A129CA"/>
    <w:rsid w:val="00A130AC"/>
    <w:rsid w:val="00A13348"/>
    <w:rsid w:val="00A138BD"/>
    <w:rsid w:val="00A142D5"/>
    <w:rsid w:val="00A14981"/>
    <w:rsid w:val="00A14F97"/>
    <w:rsid w:val="00A15039"/>
    <w:rsid w:val="00A15467"/>
    <w:rsid w:val="00A15E7D"/>
    <w:rsid w:val="00A160EB"/>
    <w:rsid w:val="00A16942"/>
    <w:rsid w:val="00A16994"/>
    <w:rsid w:val="00A16FA3"/>
    <w:rsid w:val="00A173C2"/>
    <w:rsid w:val="00A1773F"/>
    <w:rsid w:val="00A178A8"/>
    <w:rsid w:val="00A17CBA"/>
    <w:rsid w:val="00A17E8D"/>
    <w:rsid w:val="00A20398"/>
    <w:rsid w:val="00A20481"/>
    <w:rsid w:val="00A20734"/>
    <w:rsid w:val="00A209ED"/>
    <w:rsid w:val="00A210AF"/>
    <w:rsid w:val="00A215B9"/>
    <w:rsid w:val="00A21616"/>
    <w:rsid w:val="00A218BE"/>
    <w:rsid w:val="00A21B91"/>
    <w:rsid w:val="00A22241"/>
    <w:rsid w:val="00A223A0"/>
    <w:rsid w:val="00A22542"/>
    <w:rsid w:val="00A22C29"/>
    <w:rsid w:val="00A2304C"/>
    <w:rsid w:val="00A23145"/>
    <w:rsid w:val="00A23170"/>
    <w:rsid w:val="00A23867"/>
    <w:rsid w:val="00A23EE2"/>
    <w:rsid w:val="00A246B9"/>
    <w:rsid w:val="00A261DF"/>
    <w:rsid w:val="00A268E2"/>
    <w:rsid w:val="00A27032"/>
    <w:rsid w:val="00A27490"/>
    <w:rsid w:val="00A276D8"/>
    <w:rsid w:val="00A27884"/>
    <w:rsid w:val="00A30ECC"/>
    <w:rsid w:val="00A317C0"/>
    <w:rsid w:val="00A33650"/>
    <w:rsid w:val="00A336BE"/>
    <w:rsid w:val="00A3417A"/>
    <w:rsid w:val="00A34502"/>
    <w:rsid w:val="00A3465A"/>
    <w:rsid w:val="00A34777"/>
    <w:rsid w:val="00A34796"/>
    <w:rsid w:val="00A3522B"/>
    <w:rsid w:val="00A35A87"/>
    <w:rsid w:val="00A36437"/>
    <w:rsid w:val="00A36B1C"/>
    <w:rsid w:val="00A37858"/>
    <w:rsid w:val="00A3785F"/>
    <w:rsid w:val="00A4013D"/>
    <w:rsid w:val="00A40CAC"/>
    <w:rsid w:val="00A41543"/>
    <w:rsid w:val="00A419EB"/>
    <w:rsid w:val="00A41B1D"/>
    <w:rsid w:val="00A420EA"/>
    <w:rsid w:val="00A42363"/>
    <w:rsid w:val="00A43094"/>
    <w:rsid w:val="00A434DC"/>
    <w:rsid w:val="00A434DD"/>
    <w:rsid w:val="00A44048"/>
    <w:rsid w:val="00A4437F"/>
    <w:rsid w:val="00A44589"/>
    <w:rsid w:val="00A451BF"/>
    <w:rsid w:val="00A45553"/>
    <w:rsid w:val="00A45BA7"/>
    <w:rsid w:val="00A45C0E"/>
    <w:rsid w:val="00A45D9E"/>
    <w:rsid w:val="00A45EE5"/>
    <w:rsid w:val="00A464F9"/>
    <w:rsid w:val="00A4686E"/>
    <w:rsid w:val="00A47797"/>
    <w:rsid w:val="00A477EF"/>
    <w:rsid w:val="00A47EC0"/>
    <w:rsid w:val="00A501DD"/>
    <w:rsid w:val="00A50408"/>
    <w:rsid w:val="00A50525"/>
    <w:rsid w:val="00A507CD"/>
    <w:rsid w:val="00A5127D"/>
    <w:rsid w:val="00A51431"/>
    <w:rsid w:val="00A51906"/>
    <w:rsid w:val="00A52760"/>
    <w:rsid w:val="00A53162"/>
    <w:rsid w:val="00A53522"/>
    <w:rsid w:val="00A53E25"/>
    <w:rsid w:val="00A53EE1"/>
    <w:rsid w:val="00A53EF6"/>
    <w:rsid w:val="00A53F91"/>
    <w:rsid w:val="00A54E78"/>
    <w:rsid w:val="00A54E9F"/>
    <w:rsid w:val="00A558EB"/>
    <w:rsid w:val="00A559E2"/>
    <w:rsid w:val="00A55BD4"/>
    <w:rsid w:val="00A561A4"/>
    <w:rsid w:val="00A562C9"/>
    <w:rsid w:val="00A569F8"/>
    <w:rsid w:val="00A57153"/>
    <w:rsid w:val="00A573D5"/>
    <w:rsid w:val="00A57777"/>
    <w:rsid w:val="00A57804"/>
    <w:rsid w:val="00A57AB5"/>
    <w:rsid w:val="00A57B92"/>
    <w:rsid w:val="00A57EBD"/>
    <w:rsid w:val="00A601F6"/>
    <w:rsid w:val="00A60F20"/>
    <w:rsid w:val="00A6148A"/>
    <w:rsid w:val="00A618A4"/>
    <w:rsid w:val="00A6192F"/>
    <w:rsid w:val="00A624AF"/>
    <w:rsid w:val="00A629AF"/>
    <w:rsid w:val="00A62FDD"/>
    <w:rsid w:val="00A63141"/>
    <w:rsid w:val="00A63434"/>
    <w:rsid w:val="00A638CF"/>
    <w:rsid w:val="00A645FD"/>
    <w:rsid w:val="00A6533B"/>
    <w:rsid w:val="00A65568"/>
    <w:rsid w:val="00A65D48"/>
    <w:rsid w:val="00A65FD1"/>
    <w:rsid w:val="00A679E2"/>
    <w:rsid w:val="00A67B4E"/>
    <w:rsid w:val="00A70327"/>
    <w:rsid w:val="00A7034C"/>
    <w:rsid w:val="00A7098D"/>
    <w:rsid w:val="00A71268"/>
    <w:rsid w:val="00A71307"/>
    <w:rsid w:val="00A721D4"/>
    <w:rsid w:val="00A72775"/>
    <w:rsid w:val="00A72FF8"/>
    <w:rsid w:val="00A73937"/>
    <w:rsid w:val="00A7395F"/>
    <w:rsid w:val="00A74031"/>
    <w:rsid w:val="00A7405A"/>
    <w:rsid w:val="00A7493F"/>
    <w:rsid w:val="00A74FE2"/>
    <w:rsid w:val="00A75347"/>
    <w:rsid w:val="00A75382"/>
    <w:rsid w:val="00A75506"/>
    <w:rsid w:val="00A756FA"/>
    <w:rsid w:val="00A75B07"/>
    <w:rsid w:val="00A75C2B"/>
    <w:rsid w:val="00A75D94"/>
    <w:rsid w:val="00A75EE9"/>
    <w:rsid w:val="00A7713D"/>
    <w:rsid w:val="00A7725B"/>
    <w:rsid w:val="00A778F9"/>
    <w:rsid w:val="00A77EA9"/>
    <w:rsid w:val="00A8025F"/>
    <w:rsid w:val="00A80854"/>
    <w:rsid w:val="00A81222"/>
    <w:rsid w:val="00A818C1"/>
    <w:rsid w:val="00A81FA5"/>
    <w:rsid w:val="00A821B9"/>
    <w:rsid w:val="00A82217"/>
    <w:rsid w:val="00A826B7"/>
    <w:rsid w:val="00A82751"/>
    <w:rsid w:val="00A82A8C"/>
    <w:rsid w:val="00A82F4F"/>
    <w:rsid w:val="00A832DC"/>
    <w:rsid w:val="00A8403E"/>
    <w:rsid w:val="00A840F0"/>
    <w:rsid w:val="00A842E8"/>
    <w:rsid w:val="00A8452A"/>
    <w:rsid w:val="00A84A49"/>
    <w:rsid w:val="00A84D6F"/>
    <w:rsid w:val="00A85498"/>
    <w:rsid w:val="00A85555"/>
    <w:rsid w:val="00A85720"/>
    <w:rsid w:val="00A86132"/>
    <w:rsid w:val="00A86CD7"/>
    <w:rsid w:val="00A8739F"/>
    <w:rsid w:val="00A87996"/>
    <w:rsid w:val="00A87EB1"/>
    <w:rsid w:val="00A90E8C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3FD1"/>
    <w:rsid w:val="00A943EC"/>
    <w:rsid w:val="00A9453D"/>
    <w:rsid w:val="00A9475F"/>
    <w:rsid w:val="00A95236"/>
    <w:rsid w:val="00A9561F"/>
    <w:rsid w:val="00A95B02"/>
    <w:rsid w:val="00A95D36"/>
    <w:rsid w:val="00A96139"/>
    <w:rsid w:val="00A96ABD"/>
    <w:rsid w:val="00A97794"/>
    <w:rsid w:val="00A97AF7"/>
    <w:rsid w:val="00A97F8D"/>
    <w:rsid w:val="00AA0184"/>
    <w:rsid w:val="00AA0A0D"/>
    <w:rsid w:val="00AA0F61"/>
    <w:rsid w:val="00AA1168"/>
    <w:rsid w:val="00AA133A"/>
    <w:rsid w:val="00AA16F2"/>
    <w:rsid w:val="00AA1A9D"/>
    <w:rsid w:val="00AA1E68"/>
    <w:rsid w:val="00AA1E92"/>
    <w:rsid w:val="00AA22C6"/>
    <w:rsid w:val="00AA2515"/>
    <w:rsid w:val="00AA255C"/>
    <w:rsid w:val="00AA28E0"/>
    <w:rsid w:val="00AA2CD4"/>
    <w:rsid w:val="00AA2EA6"/>
    <w:rsid w:val="00AA370B"/>
    <w:rsid w:val="00AA4B64"/>
    <w:rsid w:val="00AA5491"/>
    <w:rsid w:val="00AA5630"/>
    <w:rsid w:val="00AA5797"/>
    <w:rsid w:val="00AA5A80"/>
    <w:rsid w:val="00AA5E1D"/>
    <w:rsid w:val="00AA6210"/>
    <w:rsid w:val="00AA6966"/>
    <w:rsid w:val="00AA6A0A"/>
    <w:rsid w:val="00AA6EFC"/>
    <w:rsid w:val="00AA766D"/>
    <w:rsid w:val="00AA7DAB"/>
    <w:rsid w:val="00AB014F"/>
    <w:rsid w:val="00AB0556"/>
    <w:rsid w:val="00AB0C2F"/>
    <w:rsid w:val="00AB223D"/>
    <w:rsid w:val="00AB255F"/>
    <w:rsid w:val="00AB299D"/>
    <w:rsid w:val="00AB32FD"/>
    <w:rsid w:val="00AB35C5"/>
    <w:rsid w:val="00AB35F7"/>
    <w:rsid w:val="00AB3A14"/>
    <w:rsid w:val="00AB3BB5"/>
    <w:rsid w:val="00AB3FD7"/>
    <w:rsid w:val="00AB43BE"/>
    <w:rsid w:val="00AB44A1"/>
    <w:rsid w:val="00AB4A94"/>
    <w:rsid w:val="00AB4ECC"/>
    <w:rsid w:val="00AB4EF0"/>
    <w:rsid w:val="00AB56B9"/>
    <w:rsid w:val="00AB56C5"/>
    <w:rsid w:val="00AB5E7D"/>
    <w:rsid w:val="00AB682D"/>
    <w:rsid w:val="00AB6EF7"/>
    <w:rsid w:val="00AB77CC"/>
    <w:rsid w:val="00AB7A66"/>
    <w:rsid w:val="00AB7AB7"/>
    <w:rsid w:val="00AB7E24"/>
    <w:rsid w:val="00AC0149"/>
    <w:rsid w:val="00AC0452"/>
    <w:rsid w:val="00AC19BA"/>
    <w:rsid w:val="00AC2CF1"/>
    <w:rsid w:val="00AC2FE4"/>
    <w:rsid w:val="00AC35A1"/>
    <w:rsid w:val="00AC40AF"/>
    <w:rsid w:val="00AC4172"/>
    <w:rsid w:val="00AC4C2F"/>
    <w:rsid w:val="00AC4CA4"/>
    <w:rsid w:val="00AC4DEA"/>
    <w:rsid w:val="00AC569B"/>
    <w:rsid w:val="00AC57A0"/>
    <w:rsid w:val="00AC5B19"/>
    <w:rsid w:val="00AC5BC7"/>
    <w:rsid w:val="00AC60C2"/>
    <w:rsid w:val="00AC6133"/>
    <w:rsid w:val="00AC631B"/>
    <w:rsid w:val="00AC6993"/>
    <w:rsid w:val="00AC742F"/>
    <w:rsid w:val="00AC7721"/>
    <w:rsid w:val="00AC7778"/>
    <w:rsid w:val="00AC7905"/>
    <w:rsid w:val="00AC7A81"/>
    <w:rsid w:val="00AD01A3"/>
    <w:rsid w:val="00AD0592"/>
    <w:rsid w:val="00AD05D0"/>
    <w:rsid w:val="00AD07BA"/>
    <w:rsid w:val="00AD0BAC"/>
    <w:rsid w:val="00AD0F24"/>
    <w:rsid w:val="00AD1059"/>
    <w:rsid w:val="00AD10CF"/>
    <w:rsid w:val="00AD13D3"/>
    <w:rsid w:val="00AD16E5"/>
    <w:rsid w:val="00AD1B62"/>
    <w:rsid w:val="00AD1BCA"/>
    <w:rsid w:val="00AD2090"/>
    <w:rsid w:val="00AD262A"/>
    <w:rsid w:val="00AD33BF"/>
    <w:rsid w:val="00AD4155"/>
    <w:rsid w:val="00AD5498"/>
    <w:rsid w:val="00AD57D5"/>
    <w:rsid w:val="00AD6999"/>
    <w:rsid w:val="00AD6C0A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40F"/>
    <w:rsid w:val="00AE15DB"/>
    <w:rsid w:val="00AE1A7C"/>
    <w:rsid w:val="00AE229B"/>
    <w:rsid w:val="00AE2406"/>
    <w:rsid w:val="00AE269A"/>
    <w:rsid w:val="00AE27EC"/>
    <w:rsid w:val="00AE35B7"/>
    <w:rsid w:val="00AE39EF"/>
    <w:rsid w:val="00AE43B7"/>
    <w:rsid w:val="00AE444E"/>
    <w:rsid w:val="00AE4988"/>
    <w:rsid w:val="00AE4CC8"/>
    <w:rsid w:val="00AE5133"/>
    <w:rsid w:val="00AE55F1"/>
    <w:rsid w:val="00AE58AC"/>
    <w:rsid w:val="00AE5935"/>
    <w:rsid w:val="00AE5B04"/>
    <w:rsid w:val="00AE5D8E"/>
    <w:rsid w:val="00AE5FB9"/>
    <w:rsid w:val="00AE5FCA"/>
    <w:rsid w:val="00AE6662"/>
    <w:rsid w:val="00AE681F"/>
    <w:rsid w:val="00AE6F39"/>
    <w:rsid w:val="00AE7616"/>
    <w:rsid w:val="00AE7F2F"/>
    <w:rsid w:val="00AF016D"/>
    <w:rsid w:val="00AF0723"/>
    <w:rsid w:val="00AF0772"/>
    <w:rsid w:val="00AF099C"/>
    <w:rsid w:val="00AF0A10"/>
    <w:rsid w:val="00AF0CF1"/>
    <w:rsid w:val="00AF0F1D"/>
    <w:rsid w:val="00AF105D"/>
    <w:rsid w:val="00AF121A"/>
    <w:rsid w:val="00AF16E0"/>
    <w:rsid w:val="00AF1792"/>
    <w:rsid w:val="00AF1A92"/>
    <w:rsid w:val="00AF1A9E"/>
    <w:rsid w:val="00AF1DCB"/>
    <w:rsid w:val="00AF230E"/>
    <w:rsid w:val="00AF243C"/>
    <w:rsid w:val="00AF2745"/>
    <w:rsid w:val="00AF2837"/>
    <w:rsid w:val="00AF28F0"/>
    <w:rsid w:val="00AF2901"/>
    <w:rsid w:val="00AF2C58"/>
    <w:rsid w:val="00AF2E69"/>
    <w:rsid w:val="00AF2E9D"/>
    <w:rsid w:val="00AF3D4B"/>
    <w:rsid w:val="00AF4172"/>
    <w:rsid w:val="00AF4EEC"/>
    <w:rsid w:val="00AF5BC1"/>
    <w:rsid w:val="00AF5E59"/>
    <w:rsid w:val="00AF614A"/>
    <w:rsid w:val="00AF682C"/>
    <w:rsid w:val="00AF6865"/>
    <w:rsid w:val="00AF696F"/>
    <w:rsid w:val="00AF6AFC"/>
    <w:rsid w:val="00AF6F68"/>
    <w:rsid w:val="00AF70FD"/>
    <w:rsid w:val="00AF75D7"/>
    <w:rsid w:val="00AF7645"/>
    <w:rsid w:val="00B00766"/>
    <w:rsid w:val="00B0095D"/>
    <w:rsid w:val="00B00F3E"/>
    <w:rsid w:val="00B01422"/>
    <w:rsid w:val="00B018EB"/>
    <w:rsid w:val="00B020BF"/>
    <w:rsid w:val="00B02601"/>
    <w:rsid w:val="00B0260F"/>
    <w:rsid w:val="00B02746"/>
    <w:rsid w:val="00B02BF0"/>
    <w:rsid w:val="00B02E41"/>
    <w:rsid w:val="00B03F5F"/>
    <w:rsid w:val="00B0416B"/>
    <w:rsid w:val="00B046FE"/>
    <w:rsid w:val="00B05005"/>
    <w:rsid w:val="00B064C5"/>
    <w:rsid w:val="00B06C12"/>
    <w:rsid w:val="00B078D3"/>
    <w:rsid w:val="00B07E79"/>
    <w:rsid w:val="00B07F12"/>
    <w:rsid w:val="00B101A8"/>
    <w:rsid w:val="00B10297"/>
    <w:rsid w:val="00B102CA"/>
    <w:rsid w:val="00B1039B"/>
    <w:rsid w:val="00B1045E"/>
    <w:rsid w:val="00B10DAA"/>
    <w:rsid w:val="00B11627"/>
    <w:rsid w:val="00B11965"/>
    <w:rsid w:val="00B12332"/>
    <w:rsid w:val="00B1234D"/>
    <w:rsid w:val="00B12484"/>
    <w:rsid w:val="00B127A7"/>
    <w:rsid w:val="00B12827"/>
    <w:rsid w:val="00B128AF"/>
    <w:rsid w:val="00B12D0F"/>
    <w:rsid w:val="00B13A0B"/>
    <w:rsid w:val="00B13FB8"/>
    <w:rsid w:val="00B140EF"/>
    <w:rsid w:val="00B14458"/>
    <w:rsid w:val="00B146E7"/>
    <w:rsid w:val="00B14834"/>
    <w:rsid w:val="00B14907"/>
    <w:rsid w:val="00B14A26"/>
    <w:rsid w:val="00B1542E"/>
    <w:rsid w:val="00B15681"/>
    <w:rsid w:val="00B15A64"/>
    <w:rsid w:val="00B168D5"/>
    <w:rsid w:val="00B16C62"/>
    <w:rsid w:val="00B16CD4"/>
    <w:rsid w:val="00B170A9"/>
    <w:rsid w:val="00B172EB"/>
    <w:rsid w:val="00B17355"/>
    <w:rsid w:val="00B17398"/>
    <w:rsid w:val="00B1744F"/>
    <w:rsid w:val="00B17740"/>
    <w:rsid w:val="00B17BCA"/>
    <w:rsid w:val="00B20E86"/>
    <w:rsid w:val="00B20FB7"/>
    <w:rsid w:val="00B211A5"/>
    <w:rsid w:val="00B2159C"/>
    <w:rsid w:val="00B216AE"/>
    <w:rsid w:val="00B218A2"/>
    <w:rsid w:val="00B21BEB"/>
    <w:rsid w:val="00B223F2"/>
    <w:rsid w:val="00B225D0"/>
    <w:rsid w:val="00B2381A"/>
    <w:rsid w:val="00B23A44"/>
    <w:rsid w:val="00B23DDB"/>
    <w:rsid w:val="00B23E80"/>
    <w:rsid w:val="00B2437A"/>
    <w:rsid w:val="00B243F0"/>
    <w:rsid w:val="00B251FA"/>
    <w:rsid w:val="00B25281"/>
    <w:rsid w:val="00B25615"/>
    <w:rsid w:val="00B25758"/>
    <w:rsid w:val="00B257AD"/>
    <w:rsid w:val="00B257BB"/>
    <w:rsid w:val="00B259B6"/>
    <w:rsid w:val="00B25A31"/>
    <w:rsid w:val="00B25D1E"/>
    <w:rsid w:val="00B25DD9"/>
    <w:rsid w:val="00B25EE1"/>
    <w:rsid w:val="00B25F36"/>
    <w:rsid w:val="00B26321"/>
    <w:rsid w:val="00B2682D"/>
    <w:rsid w:val="00B30144"/>
    <w:rsid w:val="00B3078F"/>
    <w:rsid w:val="00B3085E"/>
    <w:rsid w:val="00B308C9"/>
    <w:rsid w:val="00B30DB1"/>
    <w:rsid w:val="00B30FAA"/>
    <w:rsid w:val="00B310E1"/>
    <w:rsid w:val="00B311FE"/>
    <w:rsid w:val="00B315E5"/>
    <w:rsid w:val="00B3208A"/>
    <w:rsid w:val="00B321ED"/>
    <w:rsid w:val="00B32BA7"/>
    <w:rsid w:val="00B32E69"/>
    <w:rsid w:val="00B33015"/>
    <w:rsid w:val="00B33297"/>
    <w:rsid w:val="00B33D65"/>
    <w:rsid w:val="00B342B7"/>
    <w:rsid w:val="00B34FF8"/>
    <w:rsid w:val="00B35704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2A0D"/>
    <w:rsid w:val="00B42F52"/>
    <w:rsid w:val="00B431DA"/>
    <w:rsid w:val="00B433CA"/>
    <w:rsid w:val="00B43559"/>
    <w:rsid w:val="00B43A76"/>
    <w:rsid w:val="00B449C0"/>
    <w:rsid w:val="00B449E4"/>
    <w:rsid w:val="00B44C76"/>
    <w:rsid w:val="00B44EE4"/>
    <w:rsid w:val="00B452E8"/>
    <w:rsid w:val="00B4532C"/>
    <w:rsid w:val="00B455B8"/>
    <w:rsid w:val="00B45A37"/>
    <w:rsid w:val="00B45D54"/>
    <w:rsid w:val="00B45DAD"/>
    <w:rsid w:val="00B46418"/>
    <w:rsid w:val="00B46432"/>
    <w:rsid w:val="00B46789"/>
    <w:rsid w:val="00B46A82"/>
    <w:rsid w:val="00B4711A"/>
    <w:rsid w:val="00B50745"/>
    <w:rsid w:val="00B50748"/>
    <w:rsid w:val="00B5075F"/>
    <w:rsid w:val="00B52195"/>
    <w:rsid w:val="00B52420"/>
    <w:rsid w:val="00B52448"/>
    <w:rsid w:val="00B52678"/>
    <w:rsid w:val="00B52845"/>
    <w:rsid w:val="00B5391D"/>
    <w:rsid w:val="00B53B9A"/>
    <w:rsid w:val="00B5460A"/>
    <w:rsid w:val="00B54AE5"/>
    <w:rsid w:val="00B55157"/>
    <w:rsid w:val="00B555DB"/>
    <w:rsid w:val="00B5572F"/>
    <w:rsid w:val="00B55B7D"/>
    <w:rsid w:val="00B55BDD"/>
    <w:rsid w:val="00B55FC7"/>
    <w:rsid w:val="00B56144"/>
    <w:rsid w:val="00B56471"/>
    <w:rsid w:val="00B56DA4"/>
    <w:rsid w:val="00B573D8"/>
    <w:rsid w:val="00B5763C"/>
    <w:rsid w:val="00B57785"/>
    <w:rsid w:val="00B57DC6"/>
    <w:rsid w:val="00B605DF"/>
    <w:rsid w:val="00B60C74"/>
    <w:rsid w:val="00B61829"/>
    <w:rsid w:val="00B61E4D"/>
    <w:rsid w:val="00B61E72"/>
    <w:rsid w:val="00B61EFA"/>
    <w:rsid w:val="00B61F6A"/>
    <w:rsid w:val="00B61F99"/>
    <w:rsid w:val="00B6254A"/>
    <w:rsid w:val="00B625DB"/>
    <w:rsid w:val="00B632D6"/>
    <w:rsid w:val="00B63A66"/>
    <w:rsid w:val="00B63B76"/>
    <w:rsid w:val="00B63C0D"/>
    <w:rsid w:val="00B64320"/>
    <w:rsid w:val="00B64400"/>
    <w:rsid w:val="00B6463A"/>
    <w:rsid w:val="00B64DE5"/>
    <w:rsid w:val="00B657B4"/>
    <w:rsid w:val="00B65D9C"/>
    <w:rsid w:val="00B65DA2"/>
    <w:rsid w:val="00B661B0"/>
    <w:rsid w:val="00B66941"/>
    <w:rsid w:val="00B66A55"/>
    <w:rsid w:val="00B66CBD"/>
    <w:rsid w:val="00B67728"/>
    <w:rsid w:val="00B67838"/>
    <w:rsid w:val="00B7129D"/>
    <w:rsid w:val="00B7142E"/>
    <w:rsid w:val="00B71827"/>
    <w:rsid w:val="00B71E5E"/>
    <w:rsid w:val="00B7286D"/>
    <w:rsid w:val="00B7310A"/>
    <w:rsid w:val="00B738E5"/>
    <w:rsid w:val="00B73F82"/>
    <w:rsid w:val="00B74F4A"/>
    <w:rsid w:val="00B755FE"/>
    <w:rsid w:val="00B75C65"/>
    <w:rsid w:val="00B75CD8"/>
    <w:rsid w:val="00B76009"/>
    <w:rsid w:val="00B76226"/>
    <w:rsid w:val="00B76417"/>
    <w:rsid w:val="00B7649F"/>
    <w:rsid w:val="00B7667A"/>
    <w:rsid w:val="00B80402"/>
    <w:rsid w:val="00B80CD1"/>
    <w:rsid w:val="00B80E06"/>
    <w:rsid w:val="00B8126D"/>
    <w:rsid w:val="00B83631"/>
    <w:rsid w:val="00B83721"/>
    <w:rsid w:val="00B83865"/>
    <w:rsid w:val="00B83B20"/>
    <w:rsid w:val="00B83F02"/>
    <w:rsid w:val="00B840F0"/>
    <w:rsid w:val="00B8504F"/>
    <w:rsid w:val="00B8611D"/>
    <w:rsid w:val="00B86B0B"/>
    <w:rsid w:val="00B875D0"/>
    <w:rsid w:val="00B876ED"/>
    <w:rsid w:val="00B90998"/>
    <w:rsid w:val="00B90A55"/>
    <w:rsid w:val="00B90BC1"/>
    <w:rsid w:val="00B90E00"/>
    <w:rsid w:val="00B91341"/>
    <w:rsid w:val="00B91353"/>
    <w:rsid w:val="00B9194A"/>
    <w:rsid w:val="00B919EA"/>
    <w:rsid w:val="00B91A4C"/>
    <w:rsid w:val="00B91C1E"/>
    <w:rsid w:val="00B9202D"/>
    <w:rsid w:val="00B92624"/>
    <w:rsid w:val="00B93351"/>
    <w:rsid w:val="00B938C7"/>
    <w:rsid w:val="00B939B7"/>
    <w:rsid w:val="00B93CD8"/>
    <w:rsid w:val="00B94BE4"/>
    <w:rsid w:val="00B94CF4"/>
    <w:rsid w:val="00B95076"/>
    <w:rsid w:val="00B95201"/>
    <w:rsid w:val="00B95A3D"/>
    <w:rsid w:val="00B95A72"/>
    <w:rsid w:val="00B95AA2"/>
    <w:rsid w:val="00B95F27"/>
    <w:rsid w:val="00B96366"/>
    <w:rsid w:val="00B9653E"/>
    <w:rsid w:val="00B96886"/>
    <w:rsid w:val="00B96F5C"/>
    <w:rsid w:val="00B9782F"/>
    <w:rsid w:val="00B9799D"/>
    <w:rsid w:val="00B97F73"/>
    <w:rsid w:val="00BA0C1F"/>
    <w:rsid w:val="00BA138C"/>
    <w:rsid w:val="00BA1690"/>
    <w:rsid w:val="00BA1ABA"/>
    <w:rsid w:val="00BA1DAB"/>
    <w:rsid w:val="00BA23BE"/>
    <w:rsid w:val="00BA2BC5"/>
    <w:rsid w:val="00BA3573"/>
    <w:rsid w:val="00BA3F8B"/>
    <w:rsid w:val="00BA47C7"/>
    <w:rsid w:val="00BA47CD"/>
    <w:rsid w:val="00BA4D0A"/>
    <w:rsid w:val="00BA4EA6"/>
    <w:rsid w:val="00BA5559"/>
    <w:rsid w:val="00BA6479"/>
    <w:rsid w:val="00BA661E"/>
    <w:rsid w:val="00BA6946"/>
    <w:rsid w:val="00BA6A77"/>
    <w:rsid w:val="00BA712F"/>
    <w:rsid w:val="00BA73E3"/>
    <w:rsid w:val="00BA757C"/>
    <w:rsid w:val="00BA7877"/>
    <w:rsid w:val="00BB0937"/>
    <w:rsid w:val="00BB0B31"/>
    <w:rsid w:val="00BB1038"/>
    <w:rsid w:val="00BB1055"/>
    <w:rsid w:val="00BB14EF"/>
    <w:rsid w:val="00BB1885"/>
    <w:rsid w:val="00BB1EF2"/>
    <w:rsid w:val="00BB2A95"/>
    <w:rsid w:val="00BB2B0E"/>
    <w:rsid w:val="00BB3C22"/>
    <w:rsid w:val="00BB4B4B"/>
    <w:rsid w:val="00BB5152"/>
    <w:rsid w:val="00BB526C"/>
    <w:rsid w:val="00BB567E"/>
    <w:rsid w:val="00BB5B70"/>
    <w:rsid w:val="00BB621E"/>
    <w:rsid w:val="00BB6462"/>
    <w:rsid w:val="00BB67C4"/>
    <w:rsid w:val="00BB6A4D"/>
    <w:rsid w:val="00BB7C0F"/>
    <w:rsid w:val="00BB7D62"/>
    <w:rsid w:val="00BC1436"/>
    <w:rsid w:val="00BC1470"/>
    <w:rsid w:val="00BC22BC"/>
    <w:rsid w:val="00BC2489"/>
    <w:rsid w:val="00BC2508"/>
    <w:rsid w:val="00BC2D69"/>
    <w:rsid w:val="00BC30C5"/>
    <w:rsid w:val="00BC35E7"/>
    <w:rsid w:val="00BC3BB9"/>
    <w:rsid w:val="00BC4288"/>
    <w:rsid w:val="00BC4C81"/>
    <w:rsid w:val="00BC518D"/>
    <w:rsid w:val="00BC5D9C"/>
    <w:rsid w:val="00BC64A2"/>
    <w:rsid w:val="00BC6AFD"/>
    <w:rsid w:val="00BC6D04"/>
    <w:rsid w:val="00BC6FF5"/>
    <w:rsid w:val="00BC70FF"/>
    <w:rsid w:val="00BC7148"/>
    <w:rsid w:val="00BC795B"/>
    <w:rsid w:val="00BC7ECA"/>
    <w:rsid w:val="00BD0157"/>
    <w:rsid w:val="00BD0653"/>
    <w:rsid w:val="00BD168C"/>
    <w:rsid w:val="00BD295B"/>
    <w:rsid w:val="00BD2F6D"/>
    <w:rsid w:val="00BD2F7E"/>
    <w:rsid w:val="00BD3049"/>
    <w:rsid w:val="00BD30F3"/>
    <w:rsid w:val="00BD35EA"/>
    <w:rsid w:val="00BD470B"/>
    <w:rsid w:val="00BD4722"/>
    <w:rsid w:val="00BD489A"/>
    <w:rsid w:val="00BD5B67"/>
    <w:rsid w:val="00BD5C51"/>
    <w:rsid w:val="00BD5FE6"/>
    <w:rsid w:val="00BD602E"/>
    <w:rsid w:val="00BD6512"/>
    <w:rsid w:val="00BD65D0"/>
    <w:rsid w:val="00BD69A3"/>
    <w:rsid w:val="00BD6A05"/>
    <w:rsid w:val="00BD6D14"/>
    <w:rsid w:val="00BD6E6D"/>
    <w:rsid w:val="00BD6E77"/>
    <w:rsid w:val="00BD6F8D"/>
    <w:rsid w:val="00BD6FBC"/>
    <w:rsid w:val="00BD724E"/>
    <w:rsid w:val="00BD7524"/>
    <w:rsid w:val="00BD7A03"/>
    <w:rsid w:val="00BD7BF1"/>
    <w:rsid w:val="00BE002C"/>
    <w:rsid w:val="00BE1147"/>
    <w:rsid w:val="00BE1308"/>
    <w:rsid w:val="00BE1E06"/>
    <w:rsid w:val="00BE20EB"/>
    <w:rsid w:val="00BE26B6"/>
    <w:rsid w:val="00BE2742"/>
    <w:rsid w:val="00BE2908"/>
    <w:rsid w:val="00BE2E6A"/>
    <w:rsid w:val="00BE3E5C"/>
    <w:rsid w:val="00BE3F28"/>
    <w:rsid w:val="00BE4660"/>
    <w:rsid w:val="00BE4725"/>
    <w:rsid w:val="00BE4729"/>
    <w:rsid w:val="00BE4925"/>
    <w:rsid w:val="00BE4ED4"/>
    <w:rsid w:val="00BE5462"/>
    <w:rsid w:val="00BE576E"/>
    <w:rsid w:val="00BE59AD"/>
    <w:rsid w:val="00BE5A7E"/>
    <w:rsid w:val="00BE5C5E"/>
    <w:rsid w:val="00BE6003"/>
    <w:rsid w:val="00BE62D8"/>
    <w:rsid w:val="00BE6304"/>
    <w:rsid w:val="00BE6641"/>
    <w:rsid w:val="00BE676D"/>
    <w:rsid w:val="00BE67DC"/>
    <w:rsid w:val="00BE6CCB"/>
    <w:rsid w:val="00BE715C"/>
    <w:rsid w:val="00BF020D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3ED"/>
    <w:rsid w:val="00BF352A"/>
    <w:rsid w:val="00BF3633"/>
    <w:rsid w:val="00BF3647"/>
    <w:rsid w:val="00BF4038"/>
    <w:rsid w:val="00BF4598"/>
    <w:rsid w:val="00BF4AC6"/>
    <w:rsid w:val="00BF50B5"/>
    <w:rsid w:val="00BF51CB"/>
    <w:rsid w:val="00BF5336"/>
    <w:rsid w:val="00BF55C7"/>
    <w:rsid w:val="00BF5640"/>
    <w:rsid w:val="00BF58BA"/>
    <w:rsid w:val="00BF5E0E"/>
    <w:rsid w:val="00BF69B9"/>
    <w:rsid w:val="00BF6A22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34E"/>
    <w:rsid w:val="00C016A6"/>
    <w:rsid w:val="00C01A15"/>
    <w:rsid w:val="00C01E9E"/>
    <w:rsid w:val="00C02F27"/>
    <w:rsid w:val="00C03438"/>
    <w:rsid w:val="00C0365C"/>
    <w:rsid w:val="00C038FF"/>
    <w:rsid w:val="00C03CB1"/>
    <w:rsid w:val="00C03EE0"/>
    <w:rsid w:val="00C03FCE"/>
    <w:rsid w:val="00C046CD"/>
    <w:rsid w:val="00C051B6"/>
    <w:rsid w:val="00C0540F"/>
    <w:rsid w:val="00C05843"/>
    <w:rsid w:val="00C05C59"/>
    <w:rsid w:val="00C06C60"/>
    <w:rsid w:val="00C07457"/>
    <w:rsid w:val="00C074FE"/>
    <w:rsid w:val="00C1062B"/>
    <w:rsid w:val="00C10668"/>
    <w:rsid w:val="00C107D7"/>
    <w:rsid w:val="00C10A54"/>
    <w:rsid w:val="00C10CDA"/>
    <w:rsid w:val="00C10E58"/>
    <w:rsid w:val="00C1130E"/>
    <w:rsid w:val="00C11431"/>
    <w:rsid w:val="00C117D2"/>
    <w:rsid w:val="00C1180B"/>
    <w:rsid w:val="00C11822"/>
    <w:rsid w:val="00C11D4F"/>
    <w:rsid w:val="00C11D7C"/>
    <w:rsid w:val="00C120FD"/>
    <w:rsid w:val="00C12280"/>
    <w:rsid w:val="00C1232F"/>
    <w:rsid w:val="00C12BB7"/>
    <w:rsid w:val="00C12E0C"/>
    <w:rsid w:val="00C12E37"/>
    <w:rsid w:val="00C13A75"/>
    <w:rsid w:val="00C141DD"/>
    <w:rsid w:val="00C148B6"/>
    <w:rsid w:val="00C14C57"/>
    <w:rsid w:val="00C15135"/>
    <w:rsid w:val="00C151F0"/>
    <w:rsid w:val="00C1582E"/>
    <w:rsid w:val="00C15B58"/>
    <w:rsid w:val="00C15F1E"/>
    <w:rsid w:val="00C15FD1"/>
    <w:rsid w:val="00C16C29"/>
    <w:rsid w:val="00C16DB7"/>
    <w:rsid w:val="00C16F2C"/>
    <w:rsid w:val="00C17815"/>
    <w:rsid w:val="00C179CF"/>
    <w:rsid w:val="00C17BE8"/>
    <w:rsid w:val="00C2038E"/>
    <w:rsid w:val="00C20563"/>
    <w:rsid w:val="00C2141F"/>
    <w:rsid w:val="00C21798"/>
    <w:rsid w:val="00C21A49"/>
    <w:rsid w:val="00C21E76"/>
    <w:rsid w:val="00C22042"/>
    <w:rsid w:val="00C22423"/>
    <w:rsid w:val="00C224A5"/>
    <w:rsid w:val="00C22857"/>
    <w:rsid w:val="00C22BC9"/>
    <w:rsid w:val="00C230A1"/>
    <w:rsid w:val="00C2319A"/>
    <w:rsid w:val="00C23613"/>
    <w:rsid w:val="00C23B5C"/>
    <w:rsid w:val="00C23C0E"/>
    <w:rsid w:val="00C2428E"/>
    <w:rsid w:val="00C24B03"/>
    <w:rsid w:val="00C2555C"/>
    <w:rsid w:val="00C25786"/>
    <w:rsid w:val="00C257C5"/>
    <w:rsid w:val="00C25AA7"/>
    <w:rsid w:val="00C25B9F"/>
    <w:rsid w:val="00C25CD1"/>
    <w:rsid w:val="00C260B2"/>
    <w:rsid w:val="00C267B9"/>
    <w:rsid w:val="00C26980"/>
    <w:rsid w:val="00C2713A"/>
    <w:rsid w:val="00C27301"/>
    <w:rsid w:val="00C27723"/>
    <w:rsid w:val="00C2797E"/>
    <w:rsid w:val="00C27F9C"/>
    <w:rsid w:val="00C304A4"/>
    <w:rsid w:val="00C30635"/>
    <w:rsid w:val="00C30A37"/>
    <w:rsid w:val="00C3102B"/>
    <w:rsid w:val="00C318A7"/>
    <w:rsid w:val="00C31D28"/>
    <w:rsid w:val="00C32575"/>
    <w:rsid w:val="00C3356D"/>
    <w:rsid w:val="00C33B00"/>
    <w:rsid w:val="00C33BB5"/>
    <w:rsid w:val="00C33E40"/>
    <w:rsid w:val="00C342FE"/>
    <w:rsid w:val="00C346A2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668"/>
    <w:rsid w:val="00C40931"/>
    <w:rsid w:val="00C40EC2"/>
    <w:rsid w:val="00C41F70"/>
    <w:rsid w:val="00C4296D"/>
    <w:rsid w:val="00C42992"/>
    <w:rsid w:val="00C42B89"/>
    <w:rsid w:val="00C4339E"/>
    <w:rsid w:val="00C43717"/>
    <w:rsid w:val="00C43781"/>
    <w:rsid w:val="00C43A72"/>
    <w:rsid w:val="00C44F6F"/>
    <w:rsid w:val="00C45332"/>
    <w:rsid w:val="00C45524"/>
    <w:rsid w:val="00C461A4"/>
    <w:rsid w:val="00C4622B"/>
    <w:rsid w:val="00C46462"/>
    <w:rsid w:val="00C46F4C"/>
    <w:rsid w:val="00C47AAE"/>
    <w:rsid w:val="00C47C37"/>
    <w:rsid w:val="00C47D4B"/>
    <w:rsid w:val="00C47F12"/>
    <w:rsid w:val="00C50150"/>
    <w:rsid w:val="00C502E5"/>
    <w:rsid w:val="00C502FB"/>
    <w:rsid w:val="00C507B7"/>
    <w:rsid w:val="00C50827"/>
    <w:rsid w:val="00C50B8E"/>
    <w:rsid w:val="00C5133B"/>
    <w:rsid w:val="00C51C89"/>
    <w:rsid w:val="00C5203B"/>
    <w:rsid w:val="00C523EC"/>
    <w:rsid w:val="00C52640"/>
    <w:rsid w:val="00C52E7C"/>
    <w:rsid w:val="00C53594"/>
    <w:rsid w:val="00C53E19"/>
    <w:rsid w:val="00C54244"/>
    <w:rsid w:val="00C54695"/>
    <w:rsid w:val="00C54E05"/>
    <w:rsid w:val="00C55BAE"/>
    <w:rsid w:val="00C55E8E"/>
    <w:rsid w:val="00C56194"/>
    <w:rsid w:val="00C56522"/>
    <w:rsid w:val="00C56DE4"/>
    <w:rsid w:val="00C579B3"/>
    <w:rsid w:val="00C57BF4"/>
    <w:rsid w:val="00C60250"/>
    <w:rsid w:val="00C60557"/>
    <w:rsid w:val="00C60B88"/>
    <w:rsid w:val="00C60C71"/>
    <w:rsid w:val="00C60DB4"/>
    <w:rsid w:val="00C6106F"/>
    <w:rsid w:val="00C616A9"/>
    <w:rsid w:val="00C6191B"/>
    <w:rsid w:val="00C61BE3"/>
    <w:rsid w:val="00C622C4"/>
    <w:rsid w:val="00C626A9"/>
    <w:rsid w:val="00C62D4F"/>
    <w:rsid w:val="00C631C7"/>
    <w:rsid w:val="00C63281"/>
    <w:rsid w:val="00C63849"/>
    <w:rsid w:val="00C6394A"/>
    <w:rsid w:val="00C63DD5"/>
    <w:rsid w:val="00C6413B"/>
    <w:rsid w:val="00C64626"/>
    <w:rsid w:val="00C64E8C"/>
    <w:rsid w:val="00C654CE"/>
    <w:rsid w:val="00C65552"/>
    <w:rsid w:val="00C65862"/>
    <w:rsid w:val="00C65A0A"/>
    <w:rsid w:val="00C65C58"/>
    <w:rsid w:val="00C65D0F"/>
    <w:rsid w:val="00C65F03"/>
    <w:rsid w:val="00C65FDE"/>
    <w:rsid w:val="00C6600D"/>
    <w:rsid w:val="00C669CB"/>
    <w:rsid w:val="00C66A99"/>
    <w:rsid w:val="00C66D41"/>
    <w:rsid w:val="00C66FC4"/>
    <w:rsid w:val="00C671E8"/>
    <w:rsid w:val="00C6748D"/>
    <w:rsid w:val="00C67721"/>
    <w:rsid w:val="00C67AE5"/>
    <w:rsid w:val="00C67BFA"/>
    <w:rsid w:val="00C67C7B"/>
    <w:rsid w:val="00C701EA"/>
    <w:rsid w:val="00C7098F"/>
    <w:rsid w:val="00C710D2"/>
    <w:rsid w:val="00C71149"/>
    <w:rsid w:val="00C71303"/>
    <w:rsid w:val="00C715BD"/>
    <w:rsid w:val="00C72A53"/>
    <w:rsid w:val="00C72BC7"/>
    <w:rsid w:val="00C73790"/>
    <w:rsid w:val="00C73896"/>
    <w:rsid w:val="00C73DA0"/>
    <w:rsid w:val="00C74232"/>
    <w:rsid w:val="00C74583"/>
    <w:rsid w:val="00C747B2"/>
    <w:rsid w:val="00C74C3C"/>
    <w:rsid w:val="00C7559A"/>
    <w:rsid w:val="00C7568E"/>
    <w:rsid w:val="00C757FB"/>
    <w:rsid w:val="00C75AC8"/>
    <w:rsid w:val="00C7664F"/>
    <w:rsid w:val="00C76874"/>
    <w:rsid w:val="00C76B8A"/>
    <w:rsid w:val="00C76DDD"/>
    <w:rsid w:val="00C77A14"/>
    <w:rsid w:val="00C804E7"/>
    <w:rsid w:val="00C804ED"/>
    <w:rsid w:val="00C80641"/>
    <w:rsid w:val="00C80D0D"/>
    <w:rsid w:val="00C81163"/>
    <w:rsid w:val="00C811F6"/>
    <w:rsid w:val="00C81803"/>
    <w:rsid w:val="00C81FF0"/>
    <w:rsid w:val="00C833A0"/>
    <w:rsid w:val="00C8381C"/>
    <w:rsid w:val="00C8384E"/>
    <w:rsid w:val="00C83BF3"/>
    <w:rsid w:val="00C83DD8"/>
    <w:rsid w:val="00C8501C"/>
    <w:rsid w:val="00C858FA"/>
    <w:rsid w:val="00C85A3B"/>
    <w:rsid w:val="00C85B4C"/>
    <w:rsid w:val="00C861AE"/>
    <w:rsid w:val="00C871BC"/>
    <w:rsid w:val="00C874E7"/>
    <w:rsid w:val="00C877BD"/>
    <w:rsid w:val="00C877C6"/>
    <w:rsid w:val="00C87CBB"/>
    <w:rsid w:val="00C87D47"/>
    <w:rsid w:val="00C9013D"/>
    <w:rsid w:val="00C9066B"/>
    <w:rsid w:val="00C90921"/>
    <w:rsid w:val="00C91118"/>
    <w:rsid w:val="00C9129E"/>
    <w:rsid w:val="00C9179A"/>
    <w:rsid w:val="00C91A42"/>
    <w:rsid w:val="00C91C80"/>
    <w:rsid w:val="00C9291B"/>
    <w:rsid w:val="00C92BFB"/>
    <w:rsid w:val="00C92CA8"/>
    <w:rsid w:val="00C9334B"/>
    <w:rsid w:val="00C93A09"/>
    <w:rsid w:val="00C94E3D"/>
    <w:rsid w:val="00C94E48"/>
    <w:rsid w:val="00C95631"/>
    <w:rsid w:val="00C9591E"/>
    <w:rsid w:val="00C95BEB"/>
    <w:rsid w:val="00C95C7C"/>
    <w:rsid w:val="00C95DC3"/>
    <w:rsid w:val="00C968EA"/>
    <w:rsid w:val="00C968F3"/>
    <w:rsid w:val="00C96AE9"/>
    <w:rsid w:val="00C96CD6"/>
    <w:rsid w:val="00C96D0A"/>
    <w:rsid w:val="00C97170"/>
    <w:rsid w:val="00C97413"/>
    <w:rsid w:val="00C97817"/>
    <w:rsid w:val="00C97C5B"/>
    <w:rsid w:val="00C97CC3"/>
    <w:rsid w:val="00C97EDD"/>
    <w:rsid w:val="00CA038D"/>
    <w:rsid w:val="00CA0575"/>
    <w:rsid w:val="00CA1F69"/>
    <w:rsid w:val="00CA1F78"/>
    <w:rsid w:val="00CA24F9"/>
    <w:rsid w:val="00CA26E6"/>
    <w:rsid w:val="00CA2DA3"/>
    <w:rsid w:val="00CA2E46"/>
    <w:rsid w:val="00CA32A1"/>
    <w:rsid w:val="00CA388E"/>
    <w:rsid w:val="00CA3B3B"/>
    <w:rsid w:val="00CA3FAC"/>
    <w:rsid w:val="00CA3FB8"/>
    <w:rsid w:val="00CA4505"/>
    <w:rsid w:val="00CA4790"/>
    <w:rsid w:val="00CA4943"/>
    <w:rsid w:val="00CA4985"/>
    <w:rsid w:val="00CA4DF5"/>
    <w:rsid w:val="00CA5452"/>
    <w:rsid w:val="00CA5AFA"/>
    <w:rsid w:val="00CA66BB"/>
    <w:rsid w:val="00CA66DE"/>
    <w:rsid w:val="00CA6722"/>
    <w:rsid w:val="00CA6C5C"/>
    <w:rsid w:val="00CA78BE"/>
    <w:rsid w:val="00CA7930"/>
    <w:rsid w:val="00CA7DE5"/>
    <w:rsid w:val="00CB04C7"/>
    <w:rsid w:val="00CB064C"/>
    <w:rsid w:val="00CB0F74"/>
    <w:rsid w:val="00CB1409"/>
    <w:rsid w:val="00CB141D"/>
    <w:rsid w:val="00CB1431"/>
    <w:rsid w:val="00CB1E56"/>
    <w:rsid w:val="00CB25A6"/>
    <w:rsid w:val="00CB2A9B"/>
    <w:rsid w:val="00CB2BC0"/>
    <w:rsid w:val="00CB39C3"/>
    <w:rsid w:val="00CB4088"/>
    <w:rsid w:val="00CB433A"/>
    <w:rsid w:val="00CB469B"/>
    <w:rsid w:val="00CB480B"/>
    <w:rsid w:val="00CB4D6D"/>
    <w:rsid w:val="00CB53FE"/>
    <w:rsid w:val="00CB5A3C"/>
    <w:rsid w:val="00CB5B0D"/>
    <w:rsid w:val="00CB694C"/>
    <w:rsid w:val="00CB6DE3"/>
    <w:rsid w:val="00CB713D"/>
    <w:rsid w:val="00CB7263"/>
    <w:rsid w:val="00CB729C"/>
    <w:rsid w:val="00CB7971"/>
    <w:rsid w:val="00CB7B78"/>
    <w:rsid w:val="00CB7F92"/>
    <w:rsid w:val="00CC021B"/>
    <w:rsid w:val="00CC056A"/>
    <w:rsid w:val="00CC0DBE"/>
    <w:rsid w:val="00CC13AC"/>
    <w:rsid w:val="00CC14F8"/>
    <w:rsid w:val="00CC1705"/>
    <w:rsid w:val="00CC1797"/>
    <w:rsid w:val="00CC1E52"/>
    <w:rsid w:val="00CC2592"/>
    <w:rsid w:val="00CC29D7"/>
    <w:rsid w:val="00CC2B96"/>
    <w:rsid w:val="00CC2BFB"/>
    <w:rsid w:val="00CC3007"/>
    <w:rsid w:val="00CC32C8"/>
    <w:rsid w:val="00CC334D"/>
    <w:rsid w:val="00CC394B"/>
    <w:rsid w:val="00CC3A54"/>
    <w:rsid w:val="00CC3ABB"/>
    <w:rsid w:val="00CC422A"/>
    <w:rsid w:val="00CC4715"/>
    <w:rsid w:val="00CC482B"/>
    <w:rsid w:val="00CC49B9"/>
    <w:rsid w:val="00CC56B6"/>
    <w:rsid w:val="00CC5F3E"/>
    <w:rsid w:val="00CC6197"/>
    <w:rsid w:val="00CC6345"/>
    <w:rsid w:val="00CC6362"/>
    <w:rsid w:val="00CC6F5A"/>
    <w:rsid w:val="00CC707C"/>
    <w:rsid w:val="00CD00EC"/>
    <w:rsid w:val="00CD0471"/>
    <w:rsid w:val="00CD056E"/>
    <w:rsid w:val="00CD078C"/>
    <w:rsid w:val="00CD096E"/>
    <w:rsid w:val="00CD0AB5"/>
    <w:rsid w:val="00CD100C"/>
    <w:rsid w:val="00CD27BC"/>
    <w:rsid w:val="00CD2A63"/>
    <w:rsid w:val="00CD2C29"/>
    <w:rsid w:val="00CD2F7D"/>
    <w:rsid w:val="00CD3946"/>
    <w:rsid w:val="00CD3BCB"/>
    <w:rsid w:val="00CD489F"/>
    <w:rsid w:val="00CD4F9B"/>
    <w:rsid w:val="00CD4FD7"/>
    <w:rsid w:val="00CD51CC"/>
    <w:rsid w:val="00CD57E6"/>
    <w:rsid w:val="00CD5A39"/>
    <w:rsid w:val="00CD5F8A"/>
    <w:rsid w:val="00CD612B"/>
    <w:rsid w:val="00CD641C"/>
    <w:rsid w:val="00CD6826"/>
    <w:rsid w:val="00CD6BBE"/>
    <w:rsid w:val="00CD6BC8"/>
    <w:rsid w:val="00CD7442"/>
    <w:rsid w:val="00CD7891"/>
    <w:rsid w:val="00CD798E"/>
    <w:rsid w:val="00CD7A31"/>
    <w:rsid w:val="00CD7A3C"/>
    <w:rsid w:val="00CD7D42"/>
    <w:rsid w:val="00CE0506"/>
    <w:rsid w:val="00CE0A9D"/>
    <w:rsid w:val="00CE124D"/>
    <w:rsid w:val="00CE1E87"/>
    <w:rsid w:val="00CE1F0E"/>
    <w:rsid w:val="00CE1FDE"/>
    <w:rsid w:val="00CE26C2"/>
    <w:rsid w:val="00CE2C86"/>
    <w:rsid w:val="00CE2FF0"/>
    <w:rsid w:val="00CE3711"/>
    <w:rsid w:val="00CE3AB6"/>
    <w:rsid w:val="00CE3D15"/>
    <w:rsid w:val="00CE475D"/>
    <w:rsid w:val="00CE528A"/>
    <w:rsid w:val="00CE54D5"/>
    <w:rsid w:val="00CE5506"/>
    <w:rsid w:val="00CE5538"/>
    <w:rsid w:val="00CE585A"/>
    <w:rsid w:val="00CE6B7D"/>
    <w:rsid w:val="00CE7F14"/>
    <w:rsid w:val="00CE7FB3"/>
    <w:rsid w:val="00CF01FE"/>
    <w:rsid w:val="00CF0864"/>
    <w:rsid w:val="00CF0F42"/>
    <w:rsid w:val="00CF137A"/>
    <w:rsid w:val="00CF1687"/>
    <w:rsid w:val="00CF1C90"/>
    <w:rsid w:val="00CF241F"/>
    <w:rsid w:val="00CF27E7"/>
    <w:rsid w:val="00CF30AB"/>
    <w:rsid w:val="00CF3218"/>
    <w:rsid w:val="00CF345E"/>
    <w:rsid w:val="00CF37E0"/>
    <w:rsid w:val="00CF4441"/>
    <w:rsid w:val="00CF4D41"/>
    <w:rsid w:val="00CF4E5F"/>
    <w:rsid w:val="00CF524F"/>
    <w:rsid w:val="00CF5614"/>
    <w:rsid w:val="00CF573B"/>
    <w:rsid w:val="00CF587F"/>
    <w:rsid w:val="00CF5D8E"/>
    <w:rsid w:val="00CF6035"/>
    <w:rsid w:val="00CF627E"/>
    <w:rsid w:val="00CF6335"/>
    <w:rsid w:val="00CF679D"/>
    <w:rsid w:val="00CF6877"/>
    <w:rsid w:val="00CF6900"/>
    <w:rsid w:val="00CF6A6D"/>
    <w:rsid w:val="00CF7480"/>
    <w:rsid w:val="00CF7525"/>
    <w:rsid w:val="00CF7ABF"/>
    <w:rsid w:val="00CF7C44"/>
    <w:rsid w:val="00D0038F"/>
    <w:rsid w:val="00D0055E"/>
    <w:rsid w:val="00D00A7D"/>
    <w:rsid w:val="00D00F9C"/>
    <w:rsid w:val="00D0162C"/>
    <w:rsid w:val="00D0168E"/>
    <w:rsid w:val="00D01809"/>
    <w:rsid w:val="00D021EF"/>
    <w:rsid w:val="00D03892"/>
    <w:rsid w:val="00D03EDC"/>
    <w:rsid w:val="00D04108"/>
    <w:rsid w:val="00D0457C"/>
    <w:rsid w:val="00D04924"/>
    <w:rsid w:val="00D05113"/>
    <w:rsid w:val="00D05567"/>
    <w:rsid w:val="00D05832"/>
    <w:rsid w:val="00D05C6C"/>
    <w:rsid w:val="00D05D10"/>
    <w:rsid w:val="00D05F34"/>
    <w:rsid w:val="00D06014"/>
    <w:rsid w:val="00D061BB"/>
    <w:rsid w:val="00D06799"/>
    <w:rsid w:val="00D06851"/>
    <w:rsid w:val="00D06F13"/>
    <w:rsid w:val="00D06F88"/>
    <w:rsid w:val="00D07143"/>
    <w:rsid w:val="00D072C7"/>
    <w:rsid w:val="00D073AD"/>
    <w:rsid w:val="00D076F0"/>
    <w:rsid w:val="00D0777C"/>
    <w:rsid w:val="00D1075B"/>
    <w:rsid w:val="00D10C5B"/>
    <w:rsid w:val="00D10CE1"/>
    <w:rsid w:val="00D11071"/>
    <w:rsid w:val="00D11C16"/>
    <w:rsid w:val="00D12183"/>
    <w:rsid w:val="00D1221C"/>
    <w:rsid w:val="00D125EC"/>
    <w:rsid w:val="00D13062"/>
    <w:rsid w:val="00D1330B"/>
    <w:rsid w:val="00D13502"/>
    <w:rsid w:val="00D13E58"/>
    <w:rsid w:val="00D14889"/>
    <w:rsid w:val="00D14FEA"/>
    <w:rsid w:val="00D15475"/>
    <w:rsid w:val="00D15A94"/>
    <w:rsid w:val="00D15D6B"/>
    <w:rsid w:val="00D16031"/>
    <w:rsid w:val="00D17393"/>
    <w:rsid w:val="00D2004B"/>
    <w:rsid w:val="00D20B6F"/>
    <w:rsid w:val="00D20F6E"/>
    <w:rsid w:val="00D2102A"/>
    <w:rsid w:val="00D214E2"/>
    <w:rsid w:val="00D21757"/>
    <w:rsid w:val="00D22258"/>
    <w:rsid w:val="00D223F7"/>
    <w:rsid w:val="00D22C0B"/>
    <w:rsid w:val="00D22D9C"/>
    <w:rsid w:val="00D2335E"/>
    <w:rsid w:val="00D242F2"/>
    <w:rsid w:val="00D2438B"/>
    <w:rsid w:val="00D24752"/>
    <w:rsid w:val="00D24938"/>
    <w:rsid w:val="00D25032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793"/>
    <w:rsid w:val="00D32A99"/>
    <w:rsid w:val="00D32B52"/>
    <w:rsid w:val="00D32D7E"/>
    <w:rsid w:val="00D331DA"/>
    <w:rsid w:val="00D337AA"/>
    <w:rsid w:val="00D341DA"/>
    <w:rsid w:val="00D34F20"/>
    <w:rsid w:val="00D355EE"/>
    <w:rsid w:val="00D35768"/>
    <w:rsid w:val="00D357C5"/>
    <w:rsid w:val="00D35EC9"/>
    <w:rsid w:val="00D36666"/>
    <w:rsid w:val="00D36B53"/>
    <w:rsid w:val="00D37ABE"/>
    <w:rsid w:val="00D37FCE"/>
    <w:rsid w:val="00D4002C"/>
    <w:rsid w:val="00D40603"/>
    <w:rsid w:val="00D406FF"/>
    <w:rsid w:val="00D40FE8"/>
    <w:rsid w:val="00D4108B"/>
    <w:rsid w:val="00D4131D"/>
    <w:rsid w:val="00D42AFC"/>
    <w:rsid w:val="00D42DF7"/>
    <w:rsid w:val="00D42F42"/>
    <w:rsid w:val="00D43057"/>
    <w:rsid w:val="00D4314D"/>
    <w:rsid w:val="00D431E5"/>
    <w:rsid w:val="00D43589"/>
    <w:rsid w:val="00D435E1"/>
    <w:rsid w:val="00D43D41"/>
    <w:rsid w:val="00D43E39"/>
    <w:rsid w:val="00D45055"/>
    <w:rsid w:val="00D457C0"/>
    <w:rsid w:val="00D45964"/>
    <w:rsid w:val="00D45A3C"/>
    <w:rsid w:val="00D45B76"/>
    <w:rsid w:val="00D45B83"/>
    <w:rsid w:val="00D4616B"/>
    <w:rsid w:val="00D463F1"/>
    <w:rsid w:val="00D47ED1"/>
    <w:rsid w:val="00D505A8"/>
    <w:rsid w:val="00D50A2A"/>
    <w:rsid w:val="00D5134C"/>
    <w:rsid w:val="00D5159A"/>
    <w:rsid w:val="00D5162A"/>
    <w:rsid w:val="00D51B2A"/>
    <w:rsid w:val="00D51DD1"/>
    <w:rsid w:val="00D51F95"/>
    <w:rsid w:val="00D52320"/>
    <w:rsid w:val="00D5234D"/>
    <w:rsid w:val="00D5245B"/>
    <w:rsid w:val="00D524D9"/>
    <w:rsid w:val="00D5365C"/>
    <w:rsid w:val="00D53A43"/>
    <w:rsid w:val="00D53B91"/>
    <w:rsid w:val="00D53BC3"/>
    <w:rsid w:val="00D54038"/>
    <w:rsid w:val="00D5472E"/>
    <w:rsid w:val="00D54A02"/>
    <w:rsid w:val="00D54EA1"/>
    <w:rsid w:val="00D55024"/>
    <w:rsid w:val="00D5513F"/>
    <w:rsid w:val="00D55179"/>
    <w:rsid w:val="00D551F5"/>
    <w:rsid w:val="00D55DB9"/>
    <w:rsid w:val="00D55FA8"/>
    <w:rsid w:val="00D56031"/>
    <w:rsid w:val="00D5633A"/>
    <w:rsid w:val="00D56D99"/>
    <w:rsid w:val="00D56ECD"/>
    <w:rsid w:val="00D57126"/>
    <w:rsid w:val="00D57924"/>
    <w:rsid w:val="00D57AFB"/>
    <w:rsid w:val="00D57E40"/>
    <w:rsid w:val="00D604B2"/>
    <w:rsid w:val="00D6117E"/>
    <w:rsid w:val="00D617AF"/>
    <w:rsid w:val="00D61BE3"/>
    <w:rsid w:val="00D61E75"/>
    <w:rsid w:val="00D62683"/>
    <w:rsid w:val="00D62954"/>
    <w:rsid w:val="00D62E50"/>
    <w:rsid w:val="00D6380F"/>
    <w:rsid w:val="00D63ED6"/>
    <w:rsid w:val="00D64140"/>
    <w:rsid w:val="00D6425E"/>
    <w:rsid w:val="00D648E5"/>
    <w:rsid w:val="00D64DD0"/>
    <w:rsid w:val="00D64E4A"/>
    <w:rsid w:val="00D650A4"/>
    <w:rsid w:val="00D6510C"/>
    <w:rsid w:val="00D65263"/>
    <w:rsid w:val="00D654ED"/>
    <w:rsid w:val="00D65768"/>
    <w:rsid w:val="00D65796"/>
    <w:rsid w:val="00D657BE"/>
    <w:rsid w:val="00D6633C"/>
    <w:rsid w:val="00D6715A"/>
    <w:rsid w:val="00D6736D"/>
    <w:rsid w:val="00D67F92"/>
    <w:rsid w:val="00D7060B"/>
    <w:rsid w:val="00D70A1E"/>
    <w:rsid w:val="00D70C8C"/>
    <w:rsid w:val="00D713F6"/>
    <w:rsid w:val="00D7141C"/>
    <w:rsid w:val="00D7157F"/>
    <w:rsid w:val="00D71971"/>
    <w:rsid w:val="00D71A0B"/>
    <w:rsid w:val="00D71A20"/>
    <w:rsid w:val="00D720E5"/>
    <w:rsid w:val="00D72221"/>
    <w:rsid w:val="00D7287E"/>
    <w:rsid w:val="00D72C78"/>
    <w:rsid w:val="00D730CA"/>
    <w:rsid w:val="00D733FE"/>
    <w:rsid w:val="00D7357D"/>
    <w:rsid w:val="00D73915"/>
    <w:rsid w:val="00D73936"/>
    <w:rsid w:val="00D74306"/>
    <w:rsid w:val="00D74446"/>
    <w:rsid w:val="00D74548"/>
    <w:rsid w:val="00D747D0"/>
    <w:rsid w:val="00D75259"/>
    <w:rsid w:val="00D756F8"/>
    <w:rsid w:val="00D75896"/>
    <w:rsid w:val="00D75EE5"/>
    <w:rsid w:val="00D75F27"/>
    <w:rsid w:val="00D760F9"/>
    <w:rsid w:val="00D76240"/>
    <w:rsid w:val="00D7658F"/>
    <w:rsid w:val="00D769B9"/>
    <w:rsid w:val="00D77291"/>
    <w:rsid w:val="00D7733D"/>
    <w:rsid w:val="00D773BE"/>
    <w:rsid w:val="00D77858"/>
    <w:rsid w:val="00D77C43"/>
    <w:rsid w:val="00D77C67"/>
    <w:rsid w:val="00D8001A"/>
    <w:rsid w:val="00D80AF8"/>
    <w:rsid w:val="00D81195"/>
    <w:rsid w:val="00D81801"/>
    <w:rsid w:val="00D81C15"/>
    <w:rsid w:val="00D829FC"/>
    <w:rsid w:val="00D82C0F"/>
    <w:rsid w:val="00D82E81"/>
    <w:rsid w:val="00D82FDB"/>
    <w:rsid w:val="00D834DD"/>
    <w:rsid w:val="00D835D1"/>
    <w:rsid w:val="00D83EFD"/>
    <w:rsid w:val="00D8468F"/>
    <w:rsid w:val="00D8498F"/>
    <w:rsid w:val="00D85334"/>
    <w:rsid w:val="00D85C19"/>
    <w:rsid w:val="00D8636D"/>
    <w:rsid w:val="00D86E05"/>
    <w:rsid w:val="00D87984"/>
    <w:rsid w:val="00D87C61"/>
    <w:rsid w:val="00D90A6F"/>
    <w:rsid w:val="00D90B85"/>
    <w:rsid w:val="00D913CE"/>
    <w:rsid w:val="00D91878"/>
    <w:rsid w:val="00D92693"/>
    <w:rsid w:val="00D92E04"/>
    <w:rsid w:val="00D92E81"/>
    <w:rsid w:val="00D92F19"/>
    <w:rsid w:val="00D93298"/>
    <w:rsid w:val="00D93C7D"/>
    <w:rsid w:val="00D93D21"/>
    <w:rsid w:val="00D93D5D"/>
    <w:rsid w:val="00D93E18"/>
    <w:rsid w:val="00D9418C"/>
    <w:rsid w:val="00D94200"/>
    <w:rsid w:val="00D9605C"/>
    <w:rsid w:val="00D961D5"/>
    <w:rsid w:val="00D97048"/>
    <w:rsid w:val="00D974F8"/>
    <w:rsid w:val="00D97EB2"/>
    <w:rsid w:val="00DA0054"/>
    <w:rsid w:val="00DA0600"/>
    <w:rsid w:val="00DA0C97"/>
    <w:rsid w:val="00DA0E05"/>
    <w:rsid w:val="00DA13F8"/>
    <w:rsid w:val="00DA181C"/>
    <w:rsid w:val="00DA1A1C"/>
    <w:rsid w:val="00DA1A23"/>
    <w:rsid w:val="00DA1B29"/>
    <w:rsid w:val="00DA20F0"/>
    <w:rsid w:val="00DA22A5"/>
    <w:rsid w:val="00DA23B5"/>
    <w:rsid w:val="00DA24E7"/>
    <w:rsid w:val="00DA27A3"/>
    <w:rsid w:val="00DA31DB"/>
    <w:rsid w:val="00DA32B0"/>
    <w:rsid w:val="00DA33C7"/>
    <w:rsid w:val="00DA34FF"/>
    <w:rsid w:val="00DA38FF"/>
    <w:rsid w:val="00DA3A28"/>
    <w:rsid w:val="00DA407C"/>
    <w:rsid w:val="00DA4126"/>
    <w:rsid w:val="00DA47A6"/>
    <w:rsid w:val="00DA480F"/>
    <w:rsid w:val="00DA4B7F"/>
    <w:rsid w:val="00DA4B86"/>
    <w:rsid w:val="00DA4D64"/>
    <w:rsid w:val="00DA55AB"/>
    <w:rsid w:val="00DA5C33"/>
    <w:rsid w:val="00DA5C63"/>
    <w:rsid w:val="00DA668E"/>
    <w:rsid w:val="00DA67D8"/>
    <w:rsid w:val="00DA6C24"/>
    <w:rsid w:val="00DA6F70"/>
    <w:rsid w:val="00DA73E4"/>
    <w:rsid w:val="00DA749B"/>
    <w:rsid w:val="00DA78C4"/>
    <w:rsid w:val="00DA7AC8"/>
    <w:rsid w:val="00DA7D06"/>
    <w:rsid w:val="00DA7F99"/>
    <w:rsid w:val="00DB031F"/>
    <w:rsid w:val="00DB0552"/>
    <w:rsid w:val="00DB070C"/>
    <w:rsid w:val="00DB0E0B"/>
    <w:rsid w:val="00DB156E"/>
    <w:rsid w:val="00DB1E75"/>
    <w:rsid w:val="00DB1F43"/>
    <w:rsid w:val="00DB22E4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6F1D"/>
    <w:rsid w:val="00DB7884"/>
    <w:rsid w:val="00DB7C2D"/>
    <w:rsid w:val="00DC09CA"/>
    <w:rsid w:val="00DC0A3A"/>
    <w:rsid w:val="00DC171C"/>
    <w:rsid w:val="00DC253C"/>
    <w:rsid w:val="00DC254F"/>
    <w:rsid w:val="00DC29D0"/>
    <w:rsid w:val="00DC2A32"/>
    <w:rsid w:val="00DC31B9"/>
    <w:rsid w:val="00DC33D2"/>
    <w:rsid w:val="00DC3882"/>
    <w:rsid w:val="00DC4513"/>
    <w:rsid w:val="00DC52B1"/>
    <w:rsid w:val="00DC5680"/>
    <w:rsid w:val="00DC61CB"/>
    <w:rsid w:val="00DC63AC"/>
    <w:rsid w:val="00DC65A7"/>
    <w:rsid w:val="00DC7AA0"/>
    <w:rsid w:val="00DC7FF5"/>
    <w:rsid w:val="00DD0095"/>
    <w:rsid w:val="00DD07A8"/>
    <w:rsid w:val="00DD07D0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3B40"/>
    <w:rsid w:val="00DD3FB2"/>
    <w:rsid w:val="00DD464F"/>
    <w:rsid w:val="00DD4976"/>
    <w:rsid w:val="00DD4BAE"/>
    <w:rsid w:val="00DD4BE2"/>
    <w:rsid w:val="00DD4F63"/>
    <w:rsid w:val="00DD50C7"/>
    <w:rsid w:val="00DD57CE"/>
    <w:rsid w:val="00DD60B3"/>
    <w:rsid w:val="00DD648D"/>
    <w:rsid w:val="00DD6F7E"/>
    <w:rsid w:val="00DD7250"/>
    <w:rsid w:val="00DD760F"/>
    <w:rsid w:val="00DD7636"/>
    <w:rsid w:val="00DD76C5"/>
    <w:rsid w:val="00DD76E0"/>
    <w:rsid w:val="00DE1238"/>
    <w:rsid w:val="00DE12A3"/>
    <w:rsid w:val="00DE1707"/>
    <w:rsid w:val="00DE197F"/>
    <w:rsid w:val="00DE269F"/>
    <w:rsid w:val="00DE26E9"/>
    <w:rsid w:val="00DE2F0A"/>
    <w:rsid w:val="00DE38CC"/>
    <w:rsid w:val="00DE3A68"/>
    <w:rsid w:val="00DE3D37"/>
    <w:rsid w:val="00DE438D"/>
    <w:rsid w:val="00DE4540"/>
    <w:rsid w:val="00DE4709"/>
    <w:rsid w:val="00DE55B4"/>
    <w:rsid w:val="00DE5A21"/>
    <w:rsid w:val="00DE5AAE"/>
    <w:rsid w:val="00DE6028"/>
    <w:rsid w:val="00DE6962"/>
    <w:rsid w:val="00DE6BC1"/>
    <w:rsid w:val="00DE7267"/>
    <w:rsid w:val="00DE7B5E"/>
    <w:rsid w:val="00DF07B1"/>
    <w:rsid w:val="00DF0830"/>
    <w:rsid w:val="00DF0F34"/>
    <w:rsid w:val="00DF18B6"/>
    <w:rsid w:val="00DF193E"/>
    <w:rsid w:val="00DF1EDD"/>
    <w:rsid w:val="00DF26F2"/>
    <w:rsid w:val="00DF28F4"/>
    <w:rsid w:val="00DF2BF4"/>
    <w:rsid w:val="00DF3F08"/>
    <w:rsid w:val="00DF4361"/>
    <w:rsid w:val="00DF45B9"/>
    <w:rsid w:val="00DF468A"/>
    <w:rsid w:val="00DF5918"/>
    <w:rsid w:val="00DF5989"/>
    <w:rsid w:val="00DF5B11"/>
    <w:rsid w:val="00DF6593"/>
    <w:rsid w:val="00DF66DE"/>
    <w:rsid w:val="00DF6AE8"/>
    <w:rsid w:val="00DF723A"/>
    <w:rsid w:val="00DF7796"/>
    <w:rsid w:val="00DF7D6F"/>
    <w:rsid w:val="00E00318"/>
    <w:rsid w:val="00E004BB"/>
    <w:rsid w:val="00E00612"/>
    <w:rsid w:val="00E00DC6"/>
    <w:rsid w:val="00E01A80"/>
    <w:rsid w:val="00E01B8C"/>
    <w:rsid w:val="00E01D91"/>
    <w:rsid w:val="00E02380"/>
    <w:rsid w:val="00E023BC"/>
    <w:rsid w:val="00E02696"/>
    <w:rsid w:val="00E0285F"/>
    <w:rsid w:val="00E02A46"/>
    <w:rsid w:val="00E02BF4"/>
    <w:rsid w:val="00E03656"/>
    <w:rsid w:val="00E03676"/>
    <w:rsid w:val="00E03981"/>
    <w:rsid w:val="00E03DC6"/>
    <w:rsid w:val="00E03FEB"/>
    <w:rsid w:val="00E04C29"/>
    <w:rsid w:val="00E06258"/>
    <w:rsid w:val="00E062D3"/>
    <w:rsid w:val="00E06308"/>
    <w:rsid w:val="00E06E54"/>
    <w:rsid w:val="00E072A7"/>
    <w:rsid w:val="00E07778"/>
    <w:rsid w:val="00E07A38"/>
    <w:rsid w:val="00E07B4D"/>
    <w:rsid w:val="00E07B7C"/>
    <w:rsid w:val="00E12461"/>
    <w:rsid w:val="00E1331A"/>
    <w:rsid w:val="00E1364A"/>
    <w:rsid w:val="00E137E8"/>
    <w:rsid w:val="00E13A48"/>
    <w:rsid w:val="00E1417A"/>
    <w:rsid w:val="00E14C1B"/>
    <w:rsid w:val="00E15365"/>
    <w:rsid w:val="00E15383"/>
    <w:rsid w:val="00E15953"/>
    <w:rsid w:val="00E15A41"/>
    <w:rsid w:val="00E15C1C"/>
    <w:rsid w:val="00E1689A"/>
    <w:rsid w:val="00E16947"/>
    <w:rsid w:val="00E16FC6"/>
    <w:rsid w:val="00E178B8"/>
    <w:rsid w:val="00E179D7"/>
    <w:rsid w:val="00E20395"/>
    <w:rsid w:val="00E203CC"/>
    <w:rsid w:val="00E20406"/>
    <w:rsid w:val="00E2146C"/>
    <w:rsid w:val="00E215D4"/>
    <w:rsid w:val="00E21B94"/>
    <w:rsid w:val="00E21BAD"/>
    <w:rsid w:val="00E226B2"/>
    <w:rsid w:val="00E2284B"/>
    <w:rsid w:val="00E22889"/>
    <w:rsid w:val="00E22B3F"/>
    <w:rsid w:val="00E22E94"/>
    <w:rsid w:val="00E231D1"/>
    <w:rsid w:val="00E2418A"/>
    <w:rsid w:val="00E24A47"/>
    <w:rsid w:val="00E26002"/>
    <w:rsid w:val="00E26127"/>
    <w:rsid w:val="00E26143"/>
    <w:rsid w:val="00E26983"/>
    <w:rsid w:val="00E26A7E"/>
    <w:rsid w:val="00E26C86"/>
    <w:rsid w:val="00E26FB3"/>
    <w:rsid w:val="00E2745A"/>
    <w:rsid w:val="00E30107"/>
    <w:rsid w:val="00E307DC"/>
    <w:rsid w:val="00E30816"/>
    <w:rsid w:val="00E30B84"/>
    <w:rsid w:val="00E3124F"/>
    <w:rsid w:val="00E3135A"/>
    <w:rsid w:val="00E320F9"/>
    <w:rsid w:val="00E324BB"/>
    <w:rsid w:val="00E324C1"/>
    <w:rsid w:val="00E32B68"/>
    <w:rsid w:val="00E32CD8"/>
    <w:rsid w:val="00E32F83"/>
    <w:rsid w:val="00E3343D"/>
    <w:rsid w:val="00E3352C"/>
    <w:rsid w:val="00E33572"/>
    <w:rsid w:val="00E336A8"/>
    <w:rsid w:val="00E338C1"/>
    <w:rsid w:val="00E33BCC"/>
    <w:rsid w:val="00E3453B"/>
    <w:rsid w:val="00E345DC"/>
    <w:rsid w:val="00E3465B"/>
    <w:rsid w:val="00E34AEA"/>
    <w:rsid w:val="00E34D7F"/>
    <w:rsid w:val="00E3547A"/>
    <w:rsid w:val="00E3567C"/>
    <w:rsid w:val="00E35914"/>
    <w:rsid w:val="00E35A45"/>
    <w:rsid w:val="00E360E2"/>
    <w:rsid w:val="00E361BD"/>
    <w:rsid w:val="00E36E13"/>
    <w:rsid w:val="00E37AB1"/>
    <w:rsid w:val="00E40A05"/>
    <w:rsid w:val="00E40A4D"/>
    <w:rsid w:val="00E40E71"/>
    <w:rsid w:val="00E412C5"/>
    <w:rsid w:val="00E41B4A"/>
    <w:rsid w:val="00E41B89"/>
    <w:rsid w:val="00E4210B"/>
    <w:rsid w:val="00E422A1"/>
    <w:rsid w:val="00E422A9"/>
    <w:rsid w:val="00E4249E"/>
    <w:rsid w:val="00E42D61"/>
    <w:rsid w:val="00E43284"/>
    <w:rsid w:val="00E43438"/>
    <w:rsid w:val="00E43918"/>
    <w:rsid w:val="00E43DA9"/>
    <w:rsid w:val="00E44455"/>
    <w:rsid w:val="00E44DB9"/>
    <w:rsid w:val="00E44EC1"/>
    <w:rsid w:val="00E450C5"/>
    <w:rsid w:val="00E45742"/>
    <w:rsid w:val="00E45DF4"/>
    <w:rsid w:val="00E45F2A"/>
    <w:rsid w:val="00E46231"/>
    <w:rsid w:val="00E4655B"/>
    <w:rsid w:val="00E465CC"/>
    <w:rsid w:val="00E473EF"/>
    <w:rsid w:val="00E477B7"/>
    <w:rsid w:val="00E478D1"/>
    <w:rsid w:val="00E501DF"/>
    <w:rsid w:val="00E50461"/>
    <w:rsid w:val="00E5117C"/>
    <w:rsid w:val="00E5134B"/>
    <w:rsid w:val="00E5183C"/>
    <w:rsid w:val="00E51D64"/>
    <w:rsid w:val="00E52D04"/>
    <w:rsid w:val="00E52E72"/>
    <w:rsid w:val="00E53123"/>
    <w:rsid w:val="00E531D0"/>
    <w:rsid w:val="00E53FE0"/>
    <w:rsid w:val="00E54709"/>
    <w:rsid w:val="00E54C76"/>
    <w:rsid w:val="00E55134"/>
    <w:rsid w:val="00E55EA7"/>
    <w:rsid w:val="00E56090"/>
    <w:rsid w:val="00E560DF"/>
    <w:rsid w:val="00E561F9"/>
    <w:rsid w:val="00E5729F"/>
    <w:rsid w:val="00E574B2"/>
    <w:rsid w:val="00E5790C"/>
    <w:rsid w:val="00E57953"/>
    <w:rsid w:val="00E60542"/>
    <w:rsid w:val="00E60B52"/>
    <w:rsid w:val="00E60BA4"/>
    <w:rsid w:val="00E60F09"/>
    <w:rsid w:val="00E61D69"/>
    <w:rsid w:val="00E6202D"/>
    <w:rsid w:val="00E6213F"/>
    <w:rsid w:val="00E6221F"/>
    <w:rsid w:val="00E62F77"/>
    <w:rsid w:val="00E63D09"/>
    <w:rsid w:val="00E6437F"/>
    <w:rsid w:val="00E64AE5"/>
    <w:rsid w:val="00E65949"/>
    <w:rsid w:val="00E65BA8"/>
    <w:rsid w:val="00E65D99"/>
    <w:rsid w:val="00E66989"/>
    <w:rsid w:val="00E66B00"/>
    <w:rsid w:val="00E66B58"/>
    <w:rsid w:val="00E66E53"/>
    <w:rsid w:val="00E67B81"/>
    <w:rsid w:val="00E67F03"/>
    <w:rsid w:val="00E702AD"/>
    <w:rsid w:val="00E704CE"/>
    <w:rsid w:val="00E70A36"/>
    <w:rsid w:val="00E70C28"/>
    <w:rsid w:val="00E70FE7"/>
    <w:rsid w:val="00E70FFA"/>
    <w:rsid w:val="00E71344"/>
    <w:rsid w:val="00E7138E"/>
    <w:rsid w:val="00E71F15"/>
    <w:rsid w:val="00E72274"/>
    <w:rsid w:val="00E725A4"/>
    <w:rsid w:val="00E72657"/>
    <w:rsid w:val="00E727AA"/>
    <w:rsid w:val="00E72B3F"/>
    <w:rsid w:val="00E736B8"/>
    <w:rsid w:val="00E73866"/>
    <w:rsid w:val="00E739E6"/>
    <w:rsid w:val="00E7454C"/>
    <w:rsid w:val="00E74B61"/>
    <w:rsid w:val="00E74C43"/>
    <w:rsid w:val="00E74F25"/>
    <w:rsid w:val="00E751EE"/>
    <w:rsid w:val="00E75B06"/>
    <w:rsid w:val="00E75BDC"/>
    <w:rsid w:val="00E75D37"/>
    <w:rsid w:val="00E76E0B"/>
    <w:rsid w:val="00E77790"/>
    <w:rsid w:val="00E804AA"/>
    <w:rsid w:val="00E80C39"/>
    <w:rsid w:val="00E80D5F"/>
    <w:rsid w:val="00E8177E"/>
    <w:rsid w:val="00E817EB"/>
    <w:rsid w:val="00E8188A"/>
    <w:rsid w:val="00E8216F"/>
    <w:rsid w:val="00E828AC"/>
    <w:rsid w:val="00E829BA"/>
    <w:rsid w:val="00E8332B"/>
    <w:rsid w:val="00E83516"/>
    <w:rsid w:val="00E83773"/>
    <w:rsid w:val="00E83DD3"/>
    <w:rsid w:val="00E844D3"/>
    <w:rsid w:val="00E844E6"/>
    <w:rsid w:val="00E849A7"/>
    <w:rsid w:val="00E84D68"/>
    <w:rsid w:val="00E84D9F"/>
    <w:rsid w:val="00E85084"/>
    <w:rsid w:val="00E8517E"/>
    <w:rsid w:val="00E856A5"/>
    <w:rsid w:val="00E858DE"/>
    <w:rsid w:val="00E85A17"/>
    <w:rsid w:val="00E85D0F"/>
    <w:rsid w:val="00E905D0"/>
    <w:rsid w:val="00E90B82"/>
    <w:rsid w:val="00E90FDA"/>
    <w:rsid w:val="00E917F3"/>
    <w:rsid w:val="00E91832"/>
    <w:rsid w:val="00E91BC1"/>
    <w:rsid w:val="00E923BC"/>
    <w:rsid w:val="00E92783"/>
    <w:rsid w:val="00E92843"/>
    <w:rsid w:val="00E92FB5"/>
    <w:rsid w:val="00E93599"/>
    <w:rsid w:val="00E93A34"/>
    <w:rsid w:val="00E9481A"/>
    <w:rsid w:val="00E94E4F"/>
    <w:rsid w:val="00E9525F"/>
    <w:rsid w:val="00E95293"/>
    <w:rsid w:val="00E953A4"/>
    <w:rsid w:val="00E95AE1"/>
    <w:rsid w:val="00E96080"/>
    <w:rsid w:val="00E96776"/>
    <w:rsid w:val="00E968CC"/>
    <w:rsid w:val="00E96B71"/>
    <w:rsid w:val="00E97A99"/>
    <w:rsid w:val="00E97B89"/>
    <w:rsid w:val="00EA02F9"/>
    <w:rsid w:val="00EA03A2"/>
    <w:rsid w:val="00EA0F43"/>
    <w:rsid w:val="00EA1299"/>
    <w:rsid w:val="00EA1CF1"/>
    <w:rsid w:val="00EA2004"/>
    <w:rsid w:val="00EA21E6"/>
    <w:rsid w:val="00EA2213"/>
    <w:rsid w:val="00EA2A6D"/>
    <w:rsid w:val="00EA320C"/>
    <w:rsid w:val="00EA3375"/>
    <w:rsid w:val="00EA3DC3"/>
    <w:rsid w:val="00EA44CF"/>
    <w:rsid w:val="00EA4672"/>
    <w:rsid w:val="00EA51FA"/>
    <w:rsid w:val="00EA5DE0"/>
    <w:rsid w:val="00EA6087"/>
    <w:rsid w:val="00EA6681"/>
    <w:rsid w:val="00EA68F0"/>
    <w:rsid w:val="00EA6C8B"/>
    <w:rsid w:val="00EA6E20"/>
    <w:rsid w:val="00EA6FFD"/>
    <w:rsid w:val="00EA7616"/>
    <w:rsid w:val="00EA7E5B"/>
    <w:rsid w:val="00EB041F"/>
    <w:rsid w:val="00EB092C"/>
    <w:rsid w:val="00EB09D7"/>
    <w:rsid w:val="00EB0A04"/>
    <w:rsid w:val="00EB0BE8"/>
    <w:rsid w:val="00EB0D40"/>
    <w:rsid w:val="00EB108B"/>
    <w:rsid w:val="00EB1140"/>
    <w:rsid w:val="00EB12B7"/>
    <w:rsid w:val="00EB23A4"/>
    <w:rsid w:val="00EB27C7"/>
    <w:rsid w:val="00EB2832"/>
    <w:rsid w:val="00EB2A37"/>
    <w:rsid w:val="00EB2C33"/>
    <w:rsid w:val="00EB31EE"/>
    <w:rsid w:val="00EB3499"/>
    <w:rsid w:val="00EB36C3"/>
    <w:rsid w:val="00EB3987"/>
    <w:rsid w:val="00EB3F37"/>
    <w:rsid w:val="00EB4137"/>
    <w:rsid w:val="00EB477E"/>
    <w:rsid w:val="00EB4AB1"/>
    <w:rsid w:val="00EB6333"/>
    <w:rsid w:val="00EB68B6"/>
    <w:rsid w:val="00EB6992"/>
    <w:rsid w:val="00EB76EF"/>
    <w:rsid w:val="00EB7C00"/>
    <w:rsid w:val="00EC10AE"/>
    <w:rsid w:val="00EC1192"/>
    <w:rsid w:val="00EC1199"/>
    <w:rsid w:val="00EC1EC9"/>
    <w:rsid w:val="00EC276B"/>
    <w:rsid w:val="00EC2792"/>
    <w:rsid w:val="00EC29AA"/>
    <w:rsid w:val="00EC2E7F"/>
    <w:rsid w:val="00EC31A6"/>
    <w:rsid w:val="00EC3316"/>
    <w:rsid w:val="00EC37F6"/>
    <w:rsid w:val="00EC438F"/>
    <w:rsid w:val="00EC4766"/>
    <w:rsid w:val="00EC4D40"/>
    <w:rsid w:val="00EC4FCC"/>
    <w:rsid w:val="00EC5001"/>
    <w:rsid w:val="00EC5578"/>
    <w:rsid w:val="00EC5AE2"/>
    <w:rsid w:val="00EC5C93"/>
    <w:rsid w:val="00EC62C3"/>
    <w:rsid w:val="00EC6454"/>
    <w:rsid w:val="00EC668F"/>
    <w:rsid w:val="00EC71D0"/>
    <w:rsid w:val="00EC7245"/>
    <w:rsid w:val="00EC7328"/>
    <w:rsid w:val="00EC76FB"/>
    <w:rsid w:val="00EC7746"/>
    <w:rsid w:val="00EC795B"/>
    <w:rsid w:val="00EC796F"/>
    <w:rsid w:val="00EC7AD5"/>
    <w:rsid w:val="00EC7E46"/>
    <w:rsid w:val="00EC7F30"/>
    <w:rsid w:val="00ED04D4"/>
    <w:rsid w:val="00ED062E"/>
    <w:rsid w:val="00ED0CBF"/>
    <w:rsid w:val="00ED0F23"/>
    <w:rsid w:val="00ED0F4D"/>
    <w:rsid w:val="00ED1164"/>
    <w:rsid w:val="00ED160D"/>
    <w:rsid w:val="00ED1BEE"/>
    <w:rsid w:val="00ED1C1B"/>
    <w:rsid w:val="00ED1EA7"/>
    <w:rsid w:val="00ED1F76"/>
    <w:rsid w:val="00ED274E"/>
    <w:rsid w:val="00ED292B"/>
    <w:rsid w:val="00ED3484"/>
    <w:rsid w:val="00ED3AF0"/>
    <w:rsid w:val="00ED3B1C"/>
    <w:rsid w:val="00ED441A"/>
    <w:rsid w:val="00ED4DC7"/>
    <w:rsid w:val="00ED51E6"/>
    <w:rsid w:val="00ED56E3"/>
    <w:rsid w:val="00ED5A81"/>
    <w:rsid w:val="00ED5B6F"/>
    <w:rsid w:val="00ED5BA1"/>
    <w:rsid w:val="00ED6372"/>
    <w:rsid w:val="00ED6781"/>
    <w:rsid w:val="00ED6B20"/>
    <w:rsid w:val="00ED6DE8"/>
    <w:rsid w:val="00ED6EB1"/>
    <w:rsid w:val="00ED6F4F"/>
    <w:rsid w:val="00ED7119"/>
    <w:rsid w:val="00ED745F"/>
    <w:rsid w:val="00ED75E2"/>
    <w:rsid w:val="00ED7FAA"/>
    <w:rsid w:val="00EE0159"/>
    <w:rsid w:val="00EE0307"/>
    <w:rsid w:val="00EE0495"/>
    <w:rsid w:val="00EE079B"/>
    <w:rsid w:val="00EE09FE"/>
    <w:rsid w:val="00EE11F0"/>
    <w:rsid w:val="00EE1EDB"/>
    <w:rsid w:val="00EE21FE"/>
    <w:rsid w:val="00EE2290"/>
    <w:rsid w:val="00EE23EB"/>
    <w:rsid w:val="00EE26DC"/>
    <w:rsid w:val="00EE3B18"/>
    <w:rsid w:val="00EE3C24"/>
    <w:rsid w:val="00EE3DEA"/>
    <w:rsid w:val="00EE4481"/>
    <w:rsid w:val="00EE4D98"/>
    <w:rsid w:val="00EE4F9C"/>
    <w:rsid w:val="00EE54A3"/>
    <w:rsid w:val="00EE5524"/>
    <w:rsid w:val="00EE5F22"/>
    <w:rsid w:val="00EE5F67"/>
    <w:rsid w:val="00EE6BA4"/>
    <w:rsid w:val="00EE6CE2"/>
    <w:rsid w:val="00EE6D44"/>
    <w:rsid w:val="00EE72B4"/>
    <w:rsid w:val="00EE7440"/>
    <w:rsid w:val="00EE75CA"/>
    <w:rsid w:val="00EE78E8"/>
    <w:rsid w:val="00EE7931"/>
    <w:rsid w:val="00EE7B7B"/>
    <w:rsid w:val="00EF01ED"/>
    <w:rsid w:val="00EF0F71"/>
    <w:rsid w:val="00EF1816"/>
    <w:rsid w:val="00EF1E75"/>
    <w:rsid w:val="00EF30C9"/>
    <w:rsid w:val="00EF3730"/>
    <w:rsid w:val="00EF3801"/>
    <w:rsid w:val="00EF38DF"/>
    <w:rsid w:val="00EF3F8B"/>
    <w:rsid w:val="00EF4533"/>
    <w:rsid w:val="00EF5470"/>
    <w:rsid w:val="00EF566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0EA9"/>
    <w:rsid w:val="00F0142E"/>
    <w:rsid w:val="00F017EA"/>
    <w:rsid w:val="00F01848"/>
    <w:rsid w:val="00F0306E"/>
    <w:rsid w:val="00F032F6"/>
    <w:rsid w:val="00F034C9"/>
    <w:rsid w:val="00F043F5"/>
    <w:rsid w:val="00F0533B"/>
    <w:rsid w:val="00F054EB"/>
    <w:rsid w:val="00F0553B"/>
    <w:rsid w:val="00F05B8B"/>
    <w:rsid w:val="00F05E2B"/>
    <w:rsid w:val="00F05FFF"/>
    <w:rsid w:val="00F06521"/>
    <w:rsid w:val="00F06E60"/>
    <w:rsid w:val="00F07A85"/>
    <w:rsid w:val="00F07F72"/>
    <w:rsid w:val="00F108A0"/>
    <w:rsid w:val="00F10B59"/>
    <w:rsid w:val="00F10C92"/>
    <w:rsid w:val="00F10E24"/>
    <w:rsid w:val="00F10EA0"/>
    <w:rsid w:val="00F11170"/>
    <w:rsid w:val="00F11750"/>
    <w:rsid w:val="00F11DF2"/>
    <w:rsid w:val="00F1208B"/>
    <w:rsid w:val="00F121D6"/>
    <w:rsid w:val="00F123A8"/>
    <w:rsid w:val="00F13529"/>
    <w:rsid w:val="00F139E3"/>
    <w:rsid w:val="00F143AD"/>
    <w:rsid w:val="00F14524"/>
    <w:rsid w:val="00F14549"/>
    <w:rsid w:val="00F148F0"/>
    <w:rsid w:val="00F14918"/>
    <w:rsid w:val="00F14C42"/>
    <w:rsid w:val="00F15051"/>
    <w:rsid w:val="00F15763"/>
    <w:rsid w:val="00F159A2"/>
    <w:rsid w:val="00F15B09"/>
    <w:rsid w:val="00F16223"/>
    <w:rsid w:val="00F16995"/>
    <w:rsid w:val="00F16DFE"/>
    <w:rsid w:val="00F1780D"/>
    <w:rsid w:val="00F17996"/>
    <w:rsid w:val="00F204B6"/>
    <w:rsid w:val="00F20D9A"/>
    <w:rsid w:val="00F20E06"/>
    <w:rsid w:val="00F20E62"/>
    <w:rsid w:val="00F20E6C"/>
    <w:rsid w:val="00F2106C"/>
    <w:rsid w:val="00F212F9"/>
    <w:rsid w:val="00F2192F"/>
    <w:rsid w:val="00F2195D"/>
    <w:rsid w:val="00F21A98"/>
    <w:rsid w:val="00F21BC6"/>
    <w:rsid w:val="00F224EA"/>
    <w:rsid w:val="00F229FA"/>
    <w:rsid w:val="00F22AE0"/>
    <w:rsid w:val="00F22F62"/>
    <w:rsid w:val="00F23A54"/>
    <w:rsid w:val="00F23E51"/>
    <w:rsid w:val="00F247DE"/>
    <w:rsid w:val="00F26B1E"/>
    <w:rsid w:val="00F26B50"/>
    <w:rsid w:val="00F26F8D"/>
    <w:rsid w:val="00F27292"/>
    <w:rsid w:val="00F2736E"/>
    <w:rsid w:val="00F273D8"/>
    <w:rsid w:val="00F27719"/>
    <w:rsid w:val="00F27807"/>
    <w:rsid w:val="00F278AC"/>
    <w:rsid w:val="00F30169"/>
    <w:rsid w:val="00F305F7"/>
    <w:rsid w:val="00F308A7"/>
    <w:rsid w:val="00F30993"/>
    <w:rsid w:val="00F30B97"/>
    <w:rsid w:val="00F30E17"/>
    <w:rsid w:val="00F30EA9"/>
    <w:rsid w:val="00F30F09"/>
    <w:rsid w:val="00F31020"/>
    <w:rsid w:val="00F31098"/>
    <w:rsid w:val="00F315D5"/>
    <w:rsid w:val="00F31B10"/>
    <w:rsid w:val="00F31DDB"/>
    <w:rsid w:val="00F321E5"/>
    <w:rsid w:val="00F32BFC"/>
    <w:rsid w:val="00F3374E"/>
    <w:rsid w:val="00F33C7D"/>
    <w:rsid w:val="00F33F5E"/>
    <w:rsid w:val="00F34054"/>
    <w:rsid w:val="00F34106"/>
    <w:rsid w:val="00F343A0"/>
    <w:rsid w:val="00F348B6"/>
    <w:rsid w:val="00F3490C"/>
    <w:rsid w:val="00F34DA8"/>
    <w:rsid w:val="00F35F39"/>
    <w:rsid w:val="00F36405"/>
    <w:rsid w:val="00F36C22"/>
    <w:rsid w:val="00F36C98"/>
    <w:rsid w:val="00F3751D"/>
    <w:rsid w:val="00F37A02"/>
    <w:rsid w:val="00F37F4D"/>
    <w:rsid w:val="00F40140"/>
    <w:rsid w:val="00F40259"/>
    <w:rsid w:val="00F4037C"/>
    <w:rsid w:val="00F40845"/>
    <w:rsid w:val="00F410EB"/>
    <w:rsid w:val="00F4165C"/>
    <w:rsid w:val="00F4207D"/>
    <w:rsid w:val="00F42A64"/>
    <w:rsid w:val="00F4349B"/>
    <w:rsid w:val="00F4368F"/>
    <w:rsid w:val="00F43909"/>
    <w:rsid w:val="00F439BA"/>
    <w:rsid w:val="00F43C25"/>
    <w:rsid w:val="00F43E79"/>
    <w:rsid w:val="00F4434F"/>
    <w:rsid w:val="00F4484B"/>
    <w:rsid w:val="00F44A85"/>
    <w:rsid w:val="00F44E2F"/>
    <w:rsid w:val="00F45127"/>
    <w:rsid w:val="00F453E8"/>
    <w:rsid w:val="00F4629E"/>
    <w:rsid w:val="00F462AF"/>
    <w:rsid w:val="00F46472"/>
    <w:rsid w:val="00F46971"/>
    <w:rsid w:val="00F46C4D"/>
    <w:rsid w:val="00F479BF"/>
    <w:rsid w:val="00F504F0"/>
    <w:rsid w:val="00F509B3"/>
    <w:rsid w:val="00F50C3B"/>
    <w:rsid w:val="00F50D11"/>
    <w:rsid w:val="00F50DE8"/>
    <w:rsid w:val="00F51B4F"/>
    <w:rsid w:val="00F51DA5"/>
    <w:rsid w:val="00F51E2F"/>
    <w:rsid w:val="00F5256D"/>
    <w:rsid w:val="00F526D0"/>
    <w:rsid w:val="00F527CE"/>
    <w:rsid w:val="00F529C1"/>
    <w:rsid w:val="00F546C2"/>
    <w:rsid w:val="00F54949"/>
    <w:rsid w:val="00F54E5B"/>
    <w:rsid w:val="00F54FD7"/>
    <w:rsid w:val="00F552DC"/>
    <w:rsid w:val="00F559BE"/>
    <w:rsid w:val="00F55CBB"/>
    <w:rsid w:val="00F56812"/>
    <w:rsid w:val="00F574FA"/>
    <w:rsid w:val="00F57597"/>
    <w:rsid w:val="00F5776A"/>
    <w:rsid w:val="00F57CE0"/>
    <w:rsid w:val="00F57D58"/>
    <w:rsid w:val="00F601D0"/>
    <w:rsid w:val="00F60310"/>
    <w:rsid w:val="00F60A9B"/>
    <w:rsid w:val="00F60B99"/>
    <w:rsid w:val="00F61120"/>
    <w:rsid w:val="00F61128"/>
    <w:rsid w:val="00F62A3C"/>
    <w:rsid w:val="00F62D2E"/>
    <w:rsid w:val="00F63257"/>
    <w:rsid w:val="00F63584"/>
    <w:rsid w:val="00F63A33"/>
    <w:rsid w:val="00F643C7"/>
    <w:rsid w:val="00F649EC"/>
    <w:rsid w:val="00F64A17"/>
    <w:rsid w:val="00F64B20"/>
    <w:rsid w:val="00F64DCB"/>
    <w:rsid w:val="00F64F2B"/>
    <w:rsid w:val="00F6502B"/>
    <w:rsid w:val="00F652A6"/>
    <w:rsid w:val="00F6577F"/>
    <w:rsid w:val="00F65FE0"/>
    <w:rsid w:val="00F66569"/>
    <w:rsid w:val="00F666A2"/>
    <w:rsid w:val="00F66E28"/>
    <w:rsid w:val="00F66FB9"/>
    <w:rsid w:val="00F702AA"/>
    <w:rsid w:val="00F7036D"/>
    <w:rsid w:val="00F704DB"/>
    <w:rsid w:val="00F709B1"/>
    <w:rsid w:val="00F70E01"/>
    <w:rsid w:val="00F71B00"/>
    <w:rsid w:val="00F71DD9"/>
    <w:rsid w:val="00F7204B"/>
    <w:rsid w:val="00F721F7"/>
    <w:rsid w:val="00F72352"/>
    <w:rsid w:val="00F7341C"/>
    <w:rsid w:val="00F73B4F"/>
    <w:rsid w:val="00F73DE7"/>
    <w:rsid w:val="00F74366"/>
    <w:rsid w:val="00F75096"/>
    <w:rsid w:val="00F7520B"/>
    <w:rsid w:val="00F75544"/>
    <w:rsid w:val="00F7608E"/>
    <w:rsid w:val="00F76F9A"/>
    <w:rsid w:val="00F77C23"/>
    <w:rsid w:val="00F77D92"/>
    <w:rsid w:val="00F8042B"/>
    <w:rsid w:val="00F80589"/>
    <w:rsid w:val="00F80C37"/>
    <w:rsid w:val="00F813DA"/>
    <w:rsid w:val="00F81791"/>
    <w:rsid w:val="00F81B31"/>
    <w:rsid w:val="00F822CB"/>
    <w:rsid w:val="00F8239E"/>
    <w:rsid w:val="00F82C7B"/>
    <w:rsid w:val="00F82E91"/>
    <w:rsid w:val="00F83318"/>
    <w:rsid w:val="00F83372"/>
    <w:rsid w:val="00F8364C"/>
    <w:rsid w:val="00F83949"/>
    <w:rsid w:val="00F8395A"/>
    <w:rsid w:val="00F839D1"/>
    <w:rsid w:val="00F840C5"/>
    <w:rsid w:val="00F8417C"/>
    <w:rsid w:val="00F8432C"/>
    <w:rsid w:val="00F846A9"/>
    <w:rsid w:val="00F84720"/>
    <w:rsid w:val="00F8480E"/>
    <w:rsid w:val="00F84897"/>
    <w:rsid w:val="00F84B3B"/>
    <w:rsid w:val="00F84C1C"/>
    <w:rsid w:val="00F8510C"/>
    <w:rsid w:val="00F8560D"/>
    <w:rsid w:val="00F85CE6"/>
    <w:rsid w:val="00F86643"/>
    <w:rsid w:val="00F87335"/>
    <w:rsid w:val="00F87504"/>
    <w:rsid w:val="00F879C7"/>
    <w:rsid w:val="00F87B10"/>
    <w:rsid w:val="00F87D44"/>
    <w:rsid w:val="00F900ED"/>
    <w:rsid w:val="00F9073F"/>
    <w:rsid w:val="00F91292"/>
    <w:rsid w:val="00F91352"/>
    <w:rsid w:val="00F9145C"/>
    <w:rsid w:val="00F91605"/>
    <w:rsid w:val="00F91A8E"/>
    <w:rsid w:val="00F92608"/>
    <w:rsid w:val="00F92880"/>
    <w:rsid w:val="00F929E6"/>
    <w:rsid w:val="00F92D9D"/>
    <w:rsid w:val="00F931F9"/>
    <w:rsid w:val="00F936AB"/>
    <w:rsid w:val="00F93C51"/>
    <w:rsid w:val="00F93E61"/>
    <w:rsid w:val="00F945AB"/>
    <w:rsid w:val="00F9490C"/>
    <w:rsid w:val="00F94B5D"/>
    <w:rsid w:val="00F950B1"/>
    <w:rsid w:val="00F950E5"/>
    <w:rsid w:val="00F9515C"/>
    <w:rsid w:val="00F9551D"/>
    <w:rsid w:val="00F95D1E"/>
    <w:rsid w:val="00F964EB"/>
    <w:rsid w:val="00F96FFE"/>
    <w:rsid w:val="00F9744C"/>
    <w:rsid w:val="00F979CE"/>
    <w:rsid w:val="00F97F56"/>
    <w:rsid w:val="00FA02BC"/>
    <w:rsid w:val="00FA097F"/>
    <w:rsid w:val="00FA0A8A"/>
    <w:rsid w:val="00FA0ABB"/>
    <w:rsid w:val="00FA0FBA"/>
    <w:rsid w:val="00FA1B8C"/>
    <w:rsid w:val="00FA1C19"/>
    <w:rsid w:val="00FA1F70"/>
    <w:rsid w:val="00FA33C2"/>
    <w:rsid w:val="00FA342B"/>
    <w:rsid w:val="00FA3682"/>
    <w:rsid w:val="00FA3787"/>
    <w:rsid w:val="00FA3D5A"/>
    <w:rsid w:val="00FA4116"/>
    <w:rsid w:val="00FA42C2"/>
    <w:rsid w:val="00FA4E23"/>
    <w:rsid w:val="00FA4F6A"/>
    <w:rsid w:val="00FA55FD"/>
    <w:rsid w:val="00FA5643"/>
    <w:rsid w:val="00FA5656"/>
    <w:rsid w:val="00FA591A"/>
    <w:rsid w:val="00FA5C66"/>
    <w:rsid w:val="00FA6E82"/>
    <w:rsid w:val="00FA7698"/>
    <w:rsid w:val="00FA7C18"/>
    <w:rsid w:val="00FA7E8E"/>
    <w:rsid w:val="00FB1175"/>
    <w:rsid w:val="00FB1FD4"/>
    <w:rsid w:val="00FB21AE"/>
    <w:rsid w:val="00FB2378"/>
    <w:rsid w:val="00FB2B4A"/>
    <w:rsid w:val="00FB2B8A"/>
    <w:rsid w:val="00FB2BEC"/>
    <w:rsid w:val="00FB3155"/>
    <w:rsid w:val="00FB346F"/>
    <w:rsid w:val="00FB3BD6"/>
    <w:rsid w:val="00FB3DFB"/>
    <w:rsid w:val="00FB3EE3"/>
    <w:rsid w:val="00FB405F"/>
    <w:rsid w:val="00FB4ACA"/>
    <w:rsid w:val="00FB5A10"/>
    <w:rsid w:val="00FB615D"/>
    <w:rsid w:val="00FB6169"/>
    <w:rsid w:val="00FB62D0"/>
    <w:rsid w:val="00FB634F"/>
    <w:rsid w:val="00FB6458"/>
    <w:rsid w:val="00FB6732"/>
    <w:rsid w:val="00FB687E"/>
    <w:rsid w:val="00FB68D8"/>
    <w:rsid w:val="00FB6E4B"/>
    <w:rsid w:val="00FB7155"/>
    <w:rsid w:val="00FB7B1B"/>
    <w:rsid w:val="00FB7E18"/>
    <w:rsid w:val="00FC060B"/>
    <w:rsid w:val="00FC1294"/>
    <w:rsid w:val="00FC1558"/>
    <w:rsid w:val="00FC18DC"/>
    <w:rsid w:val="00FC1D19"/>
    <w:rsid w:val="00FC285B"/>
    <w:rsid w:val="00FC3005"/>
    <w:rsid w:val="00FC3737"/>
    <w:rsid w:val="00FC38EA"/>
    <w:rsid w:val="00FC3F8A"/>
    <w:rsid w:val="00FC3FB7"/>
    <w:rsid w:val="00FC44E4"/>
    <w:rsid w:val="00FC4E45"/>
    <w:rsid w:val="00FC4EFB"/>
    <w:rsid w:val="00FC50D6"/>
    <w:rsid w:val="00FC564A"/>
    <w:rsid w:val="00FC58CE"/>
    <w:rsid w:val="00FC5F6A"/>
    <w:rsid w:val="00FC67B0"/>
    <w:rsid w:val="00FC6D08"/>
    <w:rsid w:val="00FC6DC4"/>
    <w:rsid w:val="00FC7A4B"/>
    <w:rsid w:val="00FD00A5"/>
    <w:rsid w:val="00FD0250"/>
    <w:rsid w:val="00FD0B7A"/>
    <w:rsid w:val="00FD129B"/>
    <w:rsid w:val="00FD1578"/>
    <w:rsid w:val="00FD1E71"/>
    <w:rsid w:val="00FD20BD"/>
    <w:rsid w:val="00FD21A2"/>
    <w:rsid w:val="00FD397A"/>
    <w:rsid w:val="00FD4E02"/>
    <w:rsid w:val="00FD5718"/>
    <w:rsid w:val="00FD5883"/>
    <w:rsid w:val="00FD5DD6"/>
    <w:rsid w:val="00FD6002"/>
    <w:rsid w:val="00FD6354"/>
    <w:rsid w:val="00FD63BA"/>
    <w:rsid w:val="00FD68DD"/>
    <w:rsid w:val="00FD6CD5"/>
    <w:rsid w:val="00FD71DF"/>
    <w:rsid w:val="00FD744E"/>
    <w:rsid w:val="00FD7690"/>
    <w:rsid w:val="00FD7B7C"/>
    <w:rsid w:val="00FE014E"/>
    <w:rsid w:val="00FE02BE"/>
    <w:rsid w:val="00FE0822"/>
    <w:rsid w:val="00FE198B"/>
    <w:rsid w:val="00FE2A5F"/>
    <w:rsid w:val="00FE2B58"/>
    <w:rsid w:val="00FE2DDA"/>
    <w:rsid w:val="00FE2FED"/>
    <w:rsid w:val="00FE3059"/>
    <w:rsid w:val="00FE3671"/>
    <w:rsid w:val="00FE386A"/>
    <w:rsid w:val="00FE3AD0"/>
    <w:rsid w:val="00FE3D03"/>
    <w:rsid w:val="00FE3D30"/>
    <w:rsid w:val="00FE3FF1"/>
    <w:rsid w:val="00FE445C"/>
    <w:rsid w:val="00FE4B42"/>
    <w:rsid w:val="00FE55A1"/>
    <w:rsid w:val="00FE5DD2"/>
    <w:rsid w:val="00FE6177"/>
    <w:rsid w:val="00FE6195"/>
    <w:rsid w:val="00FE6FBE"/>
    <w:rsid w:val="00FE749D"/>
    <w:rsid w:val="00FE7585"/>
    <w:rsid w:val="00FE75DA"/>
    <w:rsid w:val="00FE7915"/>
    <w:rsid w:val="00FE7C65"/>
    <w:rsid w:val="00FF0024"/>
    <w:rsid w:val="00FF0078"/>
    <w:rsid w:val="00FF023E"/>
    <w:rsid w:val="00FF031B"/>
    <w:rsid w:val="00FF070E"/>
    <w:rsid w:val="00FF0E93"/>
    <w:rsid w:val="00FF13FE"/>
    <w:rsid w:val="00FF163F"/>
    <w:rsid w:val="00FF1CF3"/>
    <w:rsid w:val="00FF201E"/>
    <w:rsid w:val="00FF269B"/>
    <w:rsid w:val="00FF2CA2"/>
    <w:rsid w:val="00FF31F2"/>
    <w:rsid w:val="00FF367C"/>
    <w:rsid w:val="00FF36C7"/>
    <w:rsid w:val="00FF3872"/>
    <w:rsid w:val="00FF3E14"/>
    <w:rsid w:val="00FF4A0E"/>
    <w:rsid w:val="00FF5796"/>
    <w:rsid w:val="00FF5D8B"/>
    <w:rsid w:val="00FF5ED2"/>
    <w:rsid w:val="00FF6ACF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omylnaczcionkaakapitu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E072A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E12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20" ma:contentTypeDescription="Ein neues Dokument erstellen." ma:contentTypeScope="" ma:versionID="e24d5d5066b8c4b5dfa7ba437c69c7e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3a8813e5d3d567953e20a399f2dae0c9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BE2B76-811B-4892-B2B0-69865B499F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81E41185-CAFF-4FD2-9A7A-B6024451E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942</Words>
  <Characters>5654</Characters>
  <Application>Microsoft Office Word</Application>
  <DocSecurity>0</DocSecurity>
  <Lines>47</Lines>
  <Paragraphs>13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6583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2023-01-20T07:44:00Z</cp:lastPrinted>
  <dcterms:created xsi:type="dcterms:W3CDTF">2025-08-16T13:34:00Z</dcterms:created>
  <dcterms:modified xsi:type="dcterms:W3CDTF">2025-08-16T13:34:00Z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